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B4CB" w14:textId="77777777" w:rsidR="00E36C31" w:rsidRDefault="00E36C31" w:rsidP="001D6894">
      <w:pPr>
        <w:rPr>
          <w:rFonts w:asciiTheme="majorBidi" w:eastAsiaTheme="minorHAnsi" w:hAnsiTheme="majorBidi" w:cstheme="majorBidi"/>
          <w:color w:val="595959" w:themeColor="text1" w:themeTint="A6"/>
          <w:sz w:val="22"/>
          <w:szCs w:val="22"/>
          <w:lang w:val="en-US" w:eastAsia="en-US" w:bidi="ar-SA"/>
        </w:rPr>
      </w:pPr>
    </w:p>
    <w:p w14:paraId="097A4644" w14:textId="03A34048" w:rsidR="001D6894" w:rsidRPr="00B2212E" w:rsidRDefault="001D6894" w:rsidP="00E36C31">
      <w:pPr>
        <w:ind w:left="567"/>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 xml:space="preserve">Actively looking for an Articling position, with over 24 years of experience in the field of law, policy development and </w:t>
      </w:r>
      <w:r w:rsidR="00E36C31" w:rsidRPr="00B2212E">
        <w:rPr>
          <w:rFonts w:asciiTheme="majorHAnsi" w:eastAsiaTheme="minorHAnsi" w:hAnsiTheme="majorHAnsi" w:cstheme="majorHAnsi"/>
          <w:color w:val="595959" w:themeColor="text1" w:themeTint="A6"/>
          <w:sz w:val="22"/>
          <w:szCs w:val="22"/>
          <w:lang w:val="en-US" w:eastAsia="en-US" w:bidi="ar-SA"/>
        </w:rPr>
        <w:t>research,</w:t>
      </w:r>
      <w:r w:rsidRPr="00B2212E">
        <w:rPr>
          <w:rFonts w:asciiTheme="majorHAnsi" w:eastAsiaTheme="minorHAnsi" w:hAnsiTheme="majorHAnsi" w:cstheme="majorHAnsi"/>
          <w:color w:val="595959" w:themeColor="text1" w:themeTint="A6"/>
          <w:sz w:val="22"/>
          <w:szCs w:val="22"/>
          <w:lang w:val="en-US" w:eastAsia="en-US" w:bidi="ar-SA"/>
        </w:rPr>
        <w:t xml:space="preserve"> my vision is to provide the best possible legal services to individuals in need. Team player with excellent communication skills, high quality of work, driven and highly self-motivated. Strong negotiating skills and business acumen and able to work independently. </w:t>
      </w:r>
    </w:p>
    <w:p w14:paraId="4E3BD029" w14:textId="77777777" w:rsidR="001D6894" w:rsidRPr="00B2212E" w:rsidRDefault="001D6894" w:rsidP="0031750A">
      <w:pPr>
        <w:pStyle w:val="Bodytext40"/>
        <w:shd w:val="clear" w:color="auto" w:fill="auto"/>
        <w:spacing w:before="0" w:after="0"/>
        <w:ind w:left="709"/>
        <w:jc w:val="center"/>
        <w:rPr>
          <w:rFonts w:asciiTheme="majorHAnsi" w:hAnsiTheme="majorHAnsi" w:cstheme="majorHAnsi"/>
          <w:sz w:val="22"/>
          <w:szCs w:val="22"/>
        </w:rPr>
      </w:pPr>
    </w:p>
    <w:p w14:paraId="60A03BF8" w14:textId="77777777" w:rsidR="00E36C31" w:rsidRPr="00B2212E" w:rsidRDefault="00E36C31" w:rsidP="0031750A">
      <w:pPr>
        <w:pStyle w:val="Bodytext40"/>
        <w:shd w:val="clear" w:color="auto" w:fill="auto"/>
        <w:spacing w:before="0" w:after="0"/>
        <w:ind w:left="709"/>
        <w:jc w:val="center"/>
        <w:rPr>
          <w:rFonts w:asciiTheme="majorHAnsi" w:eastAsiaTheme="majorEastAsia" w:hAnsiTheme="majorHAnsi" w:cstheme="majorHAnsi"/>
          <w:color w:val="2F5496" w:themeColor="accent1" w:themeShade="BF"/>
          <w:sz w:val="22"/>
          <w:szCs w:val="22"/>
          <w:lang w:val="en-US" w:eastAsia="en-US" w:bidi="ar-SA"/>
        </w:rPr>
      </w:pPr>
    </w:p>
    <w:p w14:paraId="31466D7B" w14:textId="22E1DF2F" w:rsidR="00966C03" w:rsidRPr="00B2212E" w:rsidRDefault="00966C03" w:rsidP="0031750A">
      <w:pPr>
        <w:pStyle w:val="Bodytext40"/>
        <w:shd w:val="clear" w:color="auto" w:fill="auto"/>
        <w:spacing w:before="0" w:after="0"/>
        <w:ind w:left="709"/>
        <w:jc w:val="center"/>
        <w:rPr>
          <w:rFonts w:asciiTheme="majorHAnsi" w:eastAsiaTheme="majorEastAsia" w:hAnsiTheme="majorHAnsi" w:cstheme="majorHAnsi"/>
          <w:color w:val="2F5496" w:themeColor="accent1" w:themeShade="BF"/>
          <w:sz w:val="22"/>
          <w:szCs w:val="22"/>
          <w:lang w:val="en-US" w:eastAsia="en-US" w:bidi="ar-SA"/>
        </w:rPr>
      </w:pPr>
      <w:r w:rsidRPr="00B2212E">
        <w:rPr>
          <w:rFonts w:asciiTheme="majorHAnsi" w:eastAsiaTheme="majorEastAsia" w:hAnsiTheme="majorHAnsi" w:cstheme="majorHAnsi"/>
          <w:color w:val="2F5496" w:themeColor="accent1" w:themeShade="BF"/>
          <w:sz w:val="22"/>
          <w:szCs w:val="22"/>
          <w:lang w:val="en-US" w:eastAsia="en-US" w:bidi="ar-SA"/>
        </w:rPr>
        <w:t>PROFESSIONAL EXPERIENCE</w:t>
      </w:r>
    </w:p>
    <w:p w14:paraId="6D6948D2" w14:textId="77777777" w:rsidR="00B74B2A" w:rsidRPr="00B2212E" w:rsidRDefault="00B74B2A" w:rsidP="00B74B2A">
      <w:pPr>
        <w:pStyle w:val="Bodytext40"/>
        <w:shd w:val="clear" w:color="auto" w:fill="auto"/>
        <w:spacing w:before="0" w:after="0"/>
        <w:ind w:left="709"/>
        <w:rPr>
          <w:rFonts w:asciiTheme="majorHAnsi" w:hAnsiTheme="majorHAnsi" w:cstheme="majorHAnsi"/>
          <w:sz w:val="22"/>
          <w:szCs w:val="22"/>
        </w:rPr>
      </w:pPr>
    </w:p>
    <w:p w14:paraId="3C095865" w14:textId="77777777" w:rsidR="005C071F" w:rsidRPr="00B2212E" w:rsidRDefault="005C071F" w:rsidP="005C071F">
      <w:pPr>
        <w:pStyle w:val="Heading20"/>
        <w:keepNext/>
        <w:keepLines/>
        <w:shd w:val="clear" w:color="auto" w:fill="auto"/>
        <w:spacing w:before="0"/>
        <w:ind w:firstLine="0"/>
        <w:jc w:val="both"/>
        <w:rPr>
          <w:rFonts w:asciiTheme="majorHAnsi" w:eastAsiaTheme="minorHAnsi" w:hAnsiTheme="majorHAnsi" w:cstheme="majorHAnsi"/>
          <w:b w:val="0"/>
          <w:bCs w:val="0"/>
          <w:color w:val="595959" w:themeColor="text1" w:themeTint="A6"/>
          <w:lang w:val="en-US" w:eastAsia="en-US" w:bidi="ar-SA"/>
        </w:rPr>
      </w:pPr>
    </w:p>
    <w:p w14:paraId="746AECF5" w14:textId="77777777" w:rsidR="00865822" w:rsidRPr="00B2212E" w:rsidRDefault="00865822" w:rsidP="00B74B2A">
      <w:pPr>
        <w:pStyle w:val="Bodytext40"/>
        <w:shd w:val="clear" w:color="auto" w:fill="auto"/>
        <w:spacing w:before="0" w:after="0"/>
        <w:ind w:left="709"/>
        <w:rPr>
          <w:rFonts w:asciiTheme="majorHAnsi" w:hAnsiTheme="majorHAnsi" w:cstheme="majorHAnsi"/>
          <w:sz w:val="22"/>
          <w:szCs w:val="22"/>
        </w:rPr>
      </w:pPr>
    </w:p>
    <w:p w14:paraId="42141150" w14:textId="71E0EA4C" w:rsidR="00431CBB" w:rsidRPr="00B2212E" w:rsidRDefault="00431CBB" w:rsidP="00431CBB">
      <w:pPr>
        <w:pStyle w:val="Heading20"/>
        <w:keepNext/>
        <w:keepLines/>
        <w:shd w:val="clear" w:color="auto" w:fill="auto"/>
        <w:spacing w:before="0"/>
        <w:ind w:left="709" w:firstLine="0"/>
        <w:jc w:val="both"/>
        <w:rPr>
          <w:rFonts w:asciiTheme="majorHAnsi" w:eastAsiaTheme="majorEastAsia" w:hAnsiTheme="majorHAnsi" w:cstheme="majorHAnsi"/>
          <w:color w:val="2F5496" w:themeColor="accent1" w:themeShade="BF"/>
          <w:lang w:val="en-US" w:eastAsia="en-US" w:bidi="ar-SA"/>
        </w:rPr>
      </w:pPr>
      <w:r w:rsidRPr="00B2212E">
        <w:rPr>
          <w:rFonts w:asciiTheme="majorHAnsi" w:eastAsiaTheme="majorEastAsia" w:hAnsiTheme="majorHAnsi" w:cstheme="majorHAnsi"/>
          <w:color w:val="2F5496" w:themeColor="accent1" w:themeShade="BF"/>
          <w:lang w:val="en-US" w:eastAsia="en-US" w:bidi="ar-SA"/>
        </w:rPr>
        <w:t>2014- 2018</w:t>
      </w:r>
    </w:p>
    <w:p w14:paraId="16E8FDAF" w14:textId="6D0F5996" w:rsidR="00431CBB" w:rsidRPr="00B2212E" w:rsidRDefault="00425DFF" w:rsidP="00431CBB">
      <w:pPr>
        <w:pStyle w:val="Heading20"/>
        <w:keepNext/>
        <w:keepLines/>
        <w:shd w:val="clear" w:color="auto" w:fill="auto"/>
        <w:spacing w:before="0"/>
        <w:ind w:left="709" w:firstLine="0"/>
        <w:jc w:val="both"/>
        <w:rPr>
          <w:rFonts w:asciiTheme="majorHAnsi" w:eastAsiaTheme="majorEastAsia" w:hAnsiTheme="majorHAnsi" w:cstheme="majorHAnsi"/>
          <w:b w:val="0"/>
          <w:bCs w:val="0"/>
          <w:color w:val="2F5496" w:themeColor="accent1" w:themeShade="BF"/>
          <w:lang w:val="en-US" w:eastAsia="en-US" w:bidi="ar-SA"/>
        </w:rPr>
      </w:pPr>
      <w:r w:rsidRPr="00B2212E">
        <w:rPr>
          <w:rFonts w:asciiTheme="majorHAnsi" w:eastAsiaTheme="majorEastAsia" w:hAnsiTheme="majorHAnsi" w:cstheme="majorHAnsi"/>
          <w:b w:val="0"/>
          <w:bCs w:val="0"/>
          <w:color w:val="2F5496" w:themeColor="accent1" w:themeShade="BF"/>
          <w:lang w:val="en-US" w:eastAsia="en-US" w:bidi="ar-SA"/>
        </w:rPr>
        <w:t>Lead Hand.</w:t>
      </w:r>
    </w:p>
    <w:p w14:paraId="0358F154" w14:textId="23614C2C" w:rsidR="00431CBB" w:rsidRPr="00B2212E" w:rsidRDefault="00930042" w:rsidP="00431CBB">
      <w:pPr>
        <w:pStyle w:val="Heading20"/>
        <w:keepNext/>
        <w:keepLines/>
        <w:shd w:val="clear" w:color="auto" w:fill="auto"/>
        <w:spacing w:before="0"/>
        <w:ind w:left="709" w:firstLine="0"/>
        <w:jc w:val="both"/>
        <w:rPr>
          <w:rFonts w:asciiTheme="majorHAnsi" w:eastAsiaTheme="majorEastAsia" w:hAnsiTheme="majorHAnsi" w:cstheme="majorHAnsi"/>
          <w:b w:val="0"/>
          <w:bCs w:val="0"/>
          <w:color w:val="2F5496" w:themeColor="accent1" w:themeShade="BF"/>
          <w:lang w:val="en-US" w:eastAsia="en-US" w:bidi="ar-SA"/>
        </w:rPr>
      </w:pPr>
      <w:r w:rsidRPr="00B2212E">
        <w:rPr>
          <w:rFonts w:asciiTheme="majorHAnsi" w:eastAsiaTheme="majorEastAsia" w:hAnsiTheme="majorHAnsi" w:cstheme="majorHAnsi"/>
          <w:b w:val="0"/>
          <w:bCs w:val="0"/>
          <w:color w:val="2F5496" w:themeColor="accent1" w:themeShade="BF"/>
          <w:lang w:val="en-US" w:eastAsia="en-US" w:bidi="ar-SA"/>
        </w:rPr>
        <w:t>DHL Logistics, Calgary, Canada</w:t>
      </w:r>
    </w:p>
    <w:p w14:paraId="1F92623B" w14:textId="77777777" w:rsidR="00930042" w:rsidRPr="00B2212E" w:rsidRDefault="00930042" w:rsidP="00431CBB">
      <w:pPr>
        <w:pStyle w:val="Heading20"/>
        <w:keepNext/>
        <w:keepLines/>
        <w:shd w:val="clear" w:color="auto" w:fill="auto"/>
        <w:spacing w:before="0"/>
        <w:ind w:left="709" w:firstLine="0"/>
        <w:jc w:val="both"/>
        <w:rPr>
          <w:rFonts w:asciiTheme="majorHAnsi" w:eastAsiaTheme="minorHAnsi" w:hAnsiTheme="majorHAnsi" w:cstheme="majorHAnsi"/>
          <w:b w:val="0"/>
          <w:bCs w:val="0"/>
          <w:color w:val="595959" w:themeColor="text1" w:themeTint="A6"/>
          <w:lang w:val="en-US" w:eastAsia="en-US" w:bidi="ar-SA"/>
        </w:rPr>
      </w:pPr>
    </w:p>
    <w:p w14:paraId="2ED3805B" w14:textId="57EF6DB0" w:rsidR="00431CBB" w:rsidRPr="00B2212E" w:rsidRDefault="00930042" w:rsidP="0031750A">
      <w:pPr>
        <w:pStyle w:val="Heading20"/>
        <w:keepNext/>
        <w:keepLines/>
        <w:shd w:val="clear" w:color="auto" w:fill="auto"/>
        <w:spacing w:before="0"/>
        <w:ind w:left="709" w:firstLine="0"/>
        <w:jc w:val="both"/>
        <w:rPr>
          <w:rFonts w:asciiTheme="majorHAnsi" w:eastAsiaTheme="minorHAnsi" w:hAnsiTheme="majorHAnsi" w:cstheme="majorHAnsi"/>
          <w:b w:val="0"/>
          <w:bCs w:val="0"/>
          <w:color w:val="595959" w:themeColor="text1" w:themeTint="A6"/>
          <w:lang w:val="en-US" w:eastAsia="en-US" w:bidi="ar-SA"/>
        </w:rPr>
      </w:pPr>
      <w:r w:rsidRPr="00B2212E">
        <w:rPr>
          <w:rFonts w:asciiTheme="majorHAnsi" w:eastAsiaTheme="minorHAnsi" w:hAnsiTheme="majorHAnsi" w:cstheme="majorHAnsi"/>
          <w:b w:val="0"/>
          <w:bCs w:val="0"/>
          <w:color w:val="595959" w:themeColor="text1" w:themeTint="A6"/>
          <w:lang w:val="en-US" w:eastAsia="en-US" w:bidi="ar-SA"/>
        </w:rPr>
        <w:t xml:space="preserve">As a </w:t>
      </w:r>
      <w:r w:rsidR="00425DFF" w:rsidRPr="00B2212E">
        <w:rPr>
          <w:rFonts w:asciiTheme="majorHAnsi" w:eastAsiaTheme="minorHAnsi" w:hAnsiTheme="majorHAnsi" w:cstheme="majorHAnsi"/>
          <w:b w:val="0"/>
          <w:bCs w:val="0"/>
          <w:color w:val="595959" w:themeColor="text1" w:themeTint="A6"/>
          <w:lang w:val="en-US" w:eastAsia="en-US" w:bidi="ar-SA"/>
        </w:rPr>
        <w:t>lead hand</w:t>
      </w:r>
      <w:r w:rsidRPr="00B2212E">
        <w:rPr>
          <w:rFonts w:asciiTheme="majorHAnsi" w:eastAsiaTheme="minorHAnsi" w:hAnsiTheme="majorHAnsi" w:cstheme="majorHAnsi"/>
          <w:b w:val="0"/>
          <w:bCs w:val="0"/>
          <w:color w:val="595959" w:themeColor="text1" w:themeTint="A6"/>
          <w:lang w:val="en-US" w:eastAsia="en-US" w:bidi="ar-SA"/>
        </w:rPr>
        <w:t xml:space="preserve"> I was tasked to man one the busiest station of Calgary. My duties included providing leadership support in managing the quality assurance and </w:t>
      </w:r>
      <w:r w:rsidR="002205B1" w:rsidRPr="00B2212E">
        <w:rPr>
          <w:rFonts w:asciiTheme="majorHAnsi" w:eastAsiaTheme="minorHAnsi" w:hAnsiTheme="majorHAnsi" w:cstheme="majorHAnsi"/>
          <w:b w:val="0"/>
          <w:bCs w:val="0"/>
          <w:color w:val="595959" w:themeColor="text1" w:themeTint="A6"/>
          <w:lang w:val="en-US" w:eastAsia="en-US" w:bidi="ar-SA"/>
        </w:rPr>
        <w:t>managing</w:t>
      </w:r>
      <w:r w:rsidRPr="00B2212E">
        <w:rPr>
          <w:rFonts w:asciiTheme="majorHAnsi" w:eastAsiaTheme="minorHAnsi" w:hAnsiTheme="majorHAnsi" w:cstheme="majorHAnsi"/>
          <w:b w:val="0"/>
          <w:bCs w:val="0"/>
          <w:color w:val="595959" w:themeColor="text1" w:themeTint="A6"/>
          <w:lang w:val="en-US" w:eastAsia="en-US" w:bidi="ar-SA"/>
        </w:rPr>
        <w:t xml:space="preserve"> </w:t>
      </w:r>
      <w:r w:rsidR="00812791" w:rsidRPr="00B2212E">
        <w:rPr>
          <w:rFonts w:asciiTheme="majorHAnsi" w:eastAsiaTheme="minorHAnsi" w:hAnsiTheme="majorHAnsi" w:cstheme="majorHAnsi"/>
          <w:b w:val="0"/>
          <w:bCs w:val="0"/>
          <w:color w:val="595959" w:themeColor="text1" w:themeTint="A6"/>
          <w:lang w:val="en-US" w:eastAsia="en-US" w:bidi="ar-SA"/>
        </w:rPr>
        <w:t>complex</w:t>
      </w:r>
      <w:r w:rsidRPr="00B2212E">
        <w:rPr>
          <w:rFonts w:asciiTheme="majorHAnsi" w:eastAsiaTheme="minorHAnsi" w:hAnsiTheme="majorHAnsi" w:cstheme="majorHAnsi"/>
          <w:b w:val="0"/>
          <w:bCs w:val="0"/>
          <w:color w:val="595959" w:themeColor="text1" w:themeTint="A6"/>
          <w:lang w:val="en-US" w:eastAsia="en-US" w:bidi="ar-SA"/>
        </w:rPr>
        <w:t xml:space="preserve"> orders. I was managing a team of more than </w:t>
      </w:r>
      <w:r w:rsidR="002205B1" w:rsidRPr="00B2212E">
        <w:rPr>
          <w:rFonts w:asciiTheme="majorHAnsi" w:eastAsiaTheme="minorHAnsi" w:hAnsiTheme="majorHAnsi" w:cstheme="majorHAnsi"/>
          <w:b w:val="0"/>
          <w:bCs w:val="0"/>
          <w:color w:val="595959" w:themeColor="text1" w:themeTint="A6"/>
          <w:lang w:val="en-US" w:eastAsia="en-US" w:bidi="ar-SA"/>
        </w:rPr>
        <w:t>thirty-five</w:t>
      </w:r>
      <w:r w:rsidRPr="00B2212E">
        <w:rPr>
          <w:rFonts w:asciiTheme="majorHAnsi" w:eastAsiaTheme="minorHAnsi" w:hAnsiTheme="majorHAnsi" w:cstheme="majorHAnsi"/>
          <w:b w:val="0"/>
          <w:bCs w:val="0"/>
          <w:color w:val="595959" w:themeColor="text1" w:themeTint="A6"/>
          <w:lang w:val="en-US" w:eastAsia="en-US" w:bidi="ar-SA"/>
        </w:rPr>
        <w:t xml:space="preserve"> </w:t>
      </w:r>
      <w:r w:rsidR="002205B1" w:rsidRPr="00B2212E">
        <w:rPr>
          <w:rFonts w:asciiTheme="majorHAnsi" w:eastAsiaTheme="minorHAnsi" w:hAnsiTheme="majorHAnsi" w:cstheme="majorHAnsi"/>
          <w:b w:val="0"/>
          <w:bCs w:val="0"/>
          <w:color w:val="595959" w:themeColor="text1" w:themeTint="A6"/>
          <w:lang w:val="en-US" w:eastAsia="en-US" w:bidi="ar-SA"/>
        </w:rPr>
        <w:t>individuals</w:t>
      </w:r>
      <w:r w:rsidRPr="00B2212E">
        <w:rPr>
          <w:rFonts w:asciiTheme="majorHAnsi" w:eastAsiaTheme="minorHAnsi" w:hAnsiTheme="majorHAnsi" w:cstheme="majorHAnsi"/>
          <w:b w:val="0"/>
          <w:bCs w:val="0"/>
          <w:color w:val="595959" w:themeColor="text1" w:themeTint="A6"/>
          <w:lang w:val="en-US" w:eastAsia="en-US" w:bidi="ar-SA"/>
        </w:rPr>
        <w:t xml:space="preserve"> at one time. I was also tasked to provide mentorship </w:t>
      </w:r>
      <w:r w:rsidR="002205B1" w:rsidRPr="00B2212E">
        <w:rPr>
          <w:rFonts w:asciiTheme="majorHAnsi" w:eastAsiaTheme="minorHAnsi" w:hAnsiTheme="majorHAnsi" w:cstheme="majorHAnsi"/>
          <w:b w:val="0"/>
          <w:bCs w:val="0"/>
          <w:color w:val="595959" w:themeColor="text1" w:themeTint="A6"/>
          <w:lang w:val="en-US" w:eastAsia="en-US" w:bidi="ar-SA"/>
        </w:rPr>
        <w:t xml:space="preserve">support </w:t>
      </w:r>
      <w:r w:rsidRPr="00B2212E">
        <w:rPr>
          <w:rFonts w:asciiTheme="majorHAnsi" w:eastAsiaTheme="minorHAnsi" w:hAnsiTheme="majorHAnsi" w:cstheme="majorHAnsi"/>
          <w:b w:val="0"/>
          <w:bCs w:val="0"/>
          <w:color w:val="595959" w:themeColor="text1" w:themeTint="A6"/>
          <w:lang w:val="en-US" w:eastAsia="en-US" w:bidi="ar-SA"/>
        </w:rPr>
        <w:t xml:space="preserve">to newly appointed members. </w:t>
      </w:r>
      <w:r w:rsidR="00B76533" w:rsidRPr="00B2212E">
        <w:rPr>
          <w:rFonts w:asciiTheme="majorHAnsi" w:eastAsiaTheme="minorHAnsi" w:hAnsiTheme="majorHAnsi" w:cstheme="majorHAnsi"/>
          <w:b w:val="0"/>
          <w:bCs w:val="0"/>
          <w:color w:val="595959" w:themeColor="text1" w:themeTint="A6"/>
          <w:lang w:val="en-US" w:eastAsia="en-US" w:bidi="ar-SA"/>
        </w:rPr>
        <w:t xml:space="preserve">I also managed complex documentation of shipments. </w:t>
      </w:r>
    </w:p>
    <w:p w14:paraId="239AA727" w14:textId="77777777" w:rsidR="005C071F" w:rsidRPr="00B2212E" w:rsidRDefault="005C071F" w:rsidP="0031750A">
      <w:pPr>
        <w:pStyle w:val="Heading20"/>
        <w:keepNext/>
        <w:keepLines/>
        <w:shd w:val="clear" w:color="auto" w:fill="auto"/>
        <w:spacing w:before="0"/>
        <w:ind w:left="709" w:firstLine="0"/>
        <w:jc w:val="both"/>
        <w:rPr>
          <w:rFonts w:asciiTheme="majorHAnsi" w:eastAsiaTheme="minorHAnsi" w:hAnsiTheme="majorHAnsi" w:cstheme="majorHAnsi"/>
          <w:b w:val="0"/>
          <w:bCs w:val="0"/>
          <w:color w:val="595959" w:themeColor="text1" w:themeTint="A6"/>
          <w:lang w:val="en-US" w:eastAsia="en-US" w:bidi="ar-SA"/>
        </w:rPr>
      </w:pPr>
    </w:p>
    <w:p w14:paraId="5C63D346" w14:textId="07545044" w:rsidR="00B438EC" w:rsidRPr="00B2212E" w:rsidRDefault="00B438EC" w:rsidP="00B438EC">
      <w:pPr>
        <w:pStyle w:val="Heading20"/>
        <w:keepNext/>
        <w:keepLines/>
        <w:numPr>
          <w:ilvl w:val="0"/>
          <w:numId w:val="8"/>
        </w:numPr>
        <w:shd w:val="clear" w:color="auto" w:fill="auto"/>
        <w:spacing w:before="0"/>
        <w:rPr>
          <w:rFonts w:asciiTheme="majorHAnsi" w:hAnsiTheme="majorHAnsi" w:cstheme="majorHAnsi"/>
          <w:b w:val="0"/>
          <w:bCs w:val="0"/>
        </w:rPr>
      </w:pPr>
      <w:r w:rsidRPr="00B2212E">
        <w:rPr>
          <w:rFonts w:asciiTheme="majorHAnsi" w:hAnsiTheme="majorHAnsi" w:cstheme="majorHAnsi"/>
          <w:b w:val="0"/>
          <w:bCs w:val="0"/>
        </w:rPr>
        <w:t>Maintains receiving, warehousing, and distribution operations by initiating, coordinating, and enforcing program, operational, and personnel policies and procedures.</w:t>
      </w:r>
    </w:p>
    <w:p w14:paraId="14E84021" w14:textId="77777777" w:rsidR="00B438EC" w:rsidRPr="00B2212E" w:rsidRDefault="00B438EC" w:rsidP="00B438EC">
      <w:pPr>
        <w:pStyle w:val="Heading20"/>
        <w:keepNext/>
        <w:keepLines/>
        <w:numPr>
          <w:ilvl w:val="0"/>
          <w:numId w:val="8"/>
        </w:numPr>
        <w:shd w:val="clear" w:color="auto" w:fill="auto"/>
        <w:spacing w:before="0"/>
        <w:rPr>
          <w:rFonts w:asciiTheme="majorHAnsi" w:hAnsiTheme="majorHAnsi" w:cstheme="majorHAnsi"/>
          <w:b w:val="0"/>
          <w:bCs w:val="0"/>
        </w:rPr>
      </w:pPr>
      <w:r w:rsidRPr="00B2212E">
        <w:rPr>
          <w:rFonts w:asciiTheme="majorHAnsi" w:hAnsiTheme="majorHAnsi" w:cstheme="majorHAnsi"/>
          <w:b w:val="0"/>
          <w:bCs w:val="0"/>
        </w:rPr>
        <w:t>Supervised material flow, storage and global order fulfillment. Maintained accurate stock records and schedules.</w:t>
      </w:r>
    </w:p>
    <w:p w14:paraId="2FC561BB" w14:textId="4897E21F" w:rsidR="00B438EC" w:rsidRPr="00B2212E" w:rsidRDefault="00B438EC" w:rsidP="00B438EC">
      <w:pPr>
        <w:pStyle w:val="Heading20"/>
        <w:keepNext/>
        <w:keepLines/>
        <w:numPr>
          <w:ilvl w:val="0"/>
          <w:numId w:val="8"/>
        </w:numPr>
        <w:shd w:val="clear" w:color="auto" w:fill="auto"/>
        <w:spacing w:before="0"/>
        <w:rPr>
          <w:rFonts w:asciiTheme="majorHAnsi" w:hAnsiTheme="majorHAnsi" w:cstheme="majorHAnsi"/>
          <w:b w:val="0"/>
          <w:bCs w:val="0"/>
        </w:rPr>
      </w:pPr>
      <w:r w:rsidRPr="00B2212E">
        <w:rPr>
          <w:rFonts w:asciiTheme="majorHAnsi" w:hAnsiTheme="majorHAnsi" w:cstheme="majorHAnsi"/>
          <w:b w:val="0"/>
          <w:bCs w:val="0"/>
        </w:rPr>
        <w:t>Safeguards warehouse operations and contents by establishing and monitoring security procedures and protocols.</w:t>
      </w:r>
    </w:p>
    <w:p w14:paraId="2493DF84" w14:textId="05CA998E" w:rsidR="00B438EC" w:rsidRPr="00B2212E" w:rsidRDefault="00B438EC" w:rsidP="00B438EC">
      <w:pPr>
        <w:pStyle w:val="Heading20"/>
        <w:keepNext/>
        <w:keepLines/>
        <w:numPr>
          <w:ilvl w:val="0"/>
          <w:numId w:val="8"/>
        </w:numPr>
        <w:shd w:val="clear" w:color="auto" w:fill="auto"/>
        <w:spacing w:before="0"/>
        <w:rPr>
          <w:rFonts w:asciiTheme="majorHAnsi" w:hAnsiTheme="majorHAnsi" w:cstheme="majorHAnsi"/>
          <w:b w:val="0"/>
          <w:bCs w:val="0"/>
        </w:rPr>
      </w:pPr>
      <w:r w:rsidRPr="00B2212E">
        <w:rPr>
          <w:rFonts w:asciiTheme="majorHAnsi" w:hAnsiTheme="majorHAnsi" w:cstheme="majorHAnsi"/>
          <w:b w:val="0"/>
          <w:bCs w:val="0"/>
        </w:rPr>
        <w:t>Controls inventory levels by conducting physical counts; reconciling with data storage system.</w:t>
      </w:r>
    </w:p>
    <w:p w14:paraId="1069EB49" w14:textId="48718B57" w:rsidR="00B438EC" w:rsidRPr="00B2212E" w:rsidRDefault="00B438EC" w:rsidP="00B438EC">
      <w:pPr>
        <w:pStyle w:val="Heading20"/>
        <w:keepNext/>
        <w:keepLines/>
        <w:numPr>
          <w:ilvl w:val="0"/>
          <w:numId w:val="8"/>
        </w:numPr>
        <w:shd w:val="clear" w:color="auto" w:fill="auto"/>
        <w:spacing w:before="0"/>
        <w:rPr>
          <w:rFonts w:asciiTheme="majorHAnsi" w:hAnsiTheme="majorHAnsi" w:cstheme="majorHAnsi"/>
          <w:b w:val="0"/>
          <w:bCs w:val="0"/>
        </w:rPr>
      </w:pPr>
      <w:r w:rsidRPr="00B2212E">
        <w:rPr>
          <w:rFonts w:asciiTheme="majorHAnsi" w:hAnsiTheme="majorHAnsi" w:cstheme="majorHAnsi"/>
          <w:b w:val="0"/>
          <w:bCs w:val="0"/>
        </w:rPr>
        <w:t>Maintains physical condition of warehouse by planning and implementing new design layouts; inspecting equipment; issuing work orders for repair and requisitions for replacement.</w:t>
      </w:r>
    </w:p>
    <w:p w14:paraId="625B6303" w14:textId="46FB6FA2" w:rsidR="00B438EC" w:rsidRPr="00B2212E" w:rsidRDefault="00B438EC" w:rsidP="00B438EC">
      <w:pPr>
        <w:pStyle w:val="Heading20"/>
        <w:keepNext/>
        <w:keepLines/>
        <w:numPr>
          <w:ilvl w:val="0"/>
          <w:numId w:val="8"/>
        </w:numPr>
        <w:shd w:val="clear" w:color="auto" w:fill="auto"/>
        <w:spacing w:before="0"/>
        <w:rPr>
          <w:rFonts w:asciiTheme="majorHAnsi" w:hAnsiTheme="majorHAnsi" w:cstheme="majorHAnsi"/>
          <w:b w:val="0"/>
          <w:bCs w:val="0"/>
        </w:rPr>
      </w:pPr>
      <w:r w:rsidRPr="00B2212E">
        <w:rPr>
          <w:rFonts w:asciiTheme="majorHAnsi" w:hAnsiTheme="majorHAnsi" w:cstheme="majorHAnsi"/>
          <w:b w:val="0"/>
          <w:bCs w:val="0"/>
        </w:rPr>
        <w:t>Achieves financial objectives by scheduling expenditures; analyzing variances; initiating corrective actions.</w:t>
      </w:r>
    </w:p>
    <w:p w14:paraId="771953A6" w14:textId="36F66A53" w:rsidR="00B438EC" w:rsidRPr="00B2212E" w:rsidRDefault="00B438EC" w:rsidP="00B438EC">
      <w:pPr>
        <w:pStyle w:val="Heading20"/>
        <w:keepNext/>
        <w:keepLines/>
        <w:numPr>
          <w:ilvl w:val="0"/>
          <w:numId w:val="8"/>
        </w:numPr>
        <w:shd w:val="clear" w:color="auto" w:fill="auto"/>
        <w:spacing w:before="0"/>
        <w:rPr>
          <w:rFonts w:asciiTheme="majorHAnsi" w:hAnsiTheme="majorHAnsi" w:cstheme="majorHAnsi"/>
          <w:b w:val="0"/>
          <w:bCs w:val="0"/>
        </w:rPr>
      </w:pPr>
      <w:r w:rsidRPr="00B2212E">
        <w:rPr>
          <w:rFonts w:asciiTheme="majorHAnsi" w:hAnsiTheme="majorHAnsi" w:cstheme="majorHAnsi"/>
          <w:b w:val="0"/>
          <w:bCs w:val="0"/>
        </w:rPr>
        <w:t>Completes warehouse operational requirements by scheduling and assigning employees; following up on work results.Maintains warehouse staff by recruiting, selecting, orienting, and training employees.</w:t>
      </w:r>
    </w:p>
    <w:p w14:paraId="10363105" w14:textId="2659CF24" w:rsidR="00B636D5" w:rsidRPr="00B2212E" w:rsidRDefault="00B438EC" w:rsidP="00B438EC">
      <w:pPr>
        <w:pStyle w:val="Heading20"/>
        <w:keepNext/>
        <w:keepLines/>
        <w:numPr>
          <w:ilvl w:val="0"/>
          <w:numId w:val="8"/>
        </w:numPr>
        <w:shd w:val="clear" w:color="auto" w:fill="auto"/>
        <w:spacing w:before="0"/>
        <w:rPr>
          <w:rFonts w:asciiTheme="majorHAnsi" w:eastAsiaTheme="minorHAnsi" w:hAnsiTheme="majorHAnsi" w:cstheme="majorHAnsi"/>
          <w:b w:val="0"/>
          <w:bCs w:val="0"/>
          <w:color w:val="595959" w:themeColor="text1" w:themeTint="A6"/>
          <w:lang w:val="en-US" w:eastAsia="en-US" w:bidi="ar-SA"/>
        </w:rPr>
      </w:pPr>
      <w:r w:rsidRPr="00B2212E">
        <w:rPr>
          <w:rFonts w:asciiTheme="majorHAnsi" w:hAnsiTheme="majorHAnsi" w:cstheme="majorHAnsi"/>
          <w:b w:val="0"/>
          <w:bCs w:val="0"/>
        </w:rPr>
        <w:t>Maintains warehouse staff job results by coaching, counseling, and disciplining employees; planning, monitoring, and appraising job results.</w:t>
      </w:r>
    </w:p>
    <w:p w14:paraId="4A0E0903" w14:textId="77777777" w:rsidR="00431CBB" w:rsidRPr="00B2212E" w:rsidRDefault="00431CBB" w:rsidP="00966C03">
      <w:pPr>
        <w:pStyle w:val="Heading20"/>
        <w:keepNext/>
        <w:keepLines/>
        <w:shd w:val="clear" w:color="auto" w:fill="auto"/>
        <w:spacing w:before="0"/>
        <w:ind w:left="709" w:firstLine="0"/>
        <w:jc w:val="both"/>
        <w:rPr>
          <w:rFonts w:asciiTheme="majorHAnsi" w:eastAsiaTheme="majorEastAsia" w:hAnsiTheme="majorHAnsi" w:cstheme="majorHAnsi"/>
          <w:color w:val="2F5496" w:themeColor="accent1" w:themeShade="BF"/>
          <w:lang w:val="en-US" w:eastAsia="en-US" w:bidi="ar-SA"/>
        </w:rPr>
      </w:pPr>
    </w:p>
    <w:p w14:paraId="23670413" w14:textId="77777777" w:rsidR="00431CBB" w:rsidRPr="00B2212E" w:rsidRDefault="00431CBB" w:rsidP="00966C03">
      <w:pPr>
        <w:pStyle w:val="Heading20"/>
        <w:keepNext/>
        <w:keepLines/>
        <w:shd w:val="clear" w:color="auto" w:fill="auto"/>
        <w:spacing w:before="0"/>
        <w:ind w:left="709" w:firstLine="0"/>
        <w:jc w:val="both"/>
        <w:rPr>
          <w:rFonts w:asciiTheme="majorHAnsi" w:eastAsiaTheme="majorEastAsia" w:hAnsiTheme="majorHAnsi" w:cstheme="majorHAnsi"/>
          <w:color w:val="2F5496" w:themeColor="accent1" w:themeShade="BF"/>
          <w:lang w:val="en-US" w:eastAsia="en-US" w:bidi="ar-SA"/>
        </w:rPr>
      </w:pPr>
    </w:p>
    <w:p w14:paraId="07DF8D83" w14:textId="6D3052AF" w:rsidR="0046466E" w:rsidRPr="00B2212E" w:rsidRDefault="0046466E" w:rsidP="00966C03">
      <w:pPr>
        <w:pStyle w:val="Heading20"/>
        <w:keepNext/>
        <w:keepLines/>
        <w:shd w:val="clear" w:color="auto" w:fill="auto"/>
        <w:spacing w:before="0"/>
        <w:ind w:left="709" w:firstLine="0"/>
        <w:jc w:val="both"/>
        <w:rPr>
          <w:rFonts w:asciiTheme="majorHAnsi" w:eastAsiaTheme="majorEastAsia" w:hAnsiTheme="majorHAnsi" w:cstheme="majorHAnsi"/>
          <w:color w:val="2F5496" w:themeColor="accent1" w:themeShade="BF"/>
          <w:lang w:val="en-US" w:eastAsia="en-US" w:bidi="ar-SA"/>
        </w:rPr>
      </w:pPr>
      <w:r w:rsidRPr="00B2212E">
        <w:rPr>
          <w:rFonts w:asciiTheme="majorHAnsi" w:eastAsiaTheme="majorEastAsia" w:hAnsiTheme="majorHAnsi" w:cstheme="majorHAnsi"/>
          <w:color w:val="2F5496" w:themeColor="accent1" w:themeShade="BF"/>
          <w:lang w:val="en-US" w:eastAsia="en-US" w:bidi="ar-SA"/>
        </w:rPr>
        <w:t>2002 - 2014</w:t>
      </w:r>
    </w:p>
    <w:p w14:paraId="708358FF" w14:textId="77777777" w:rsidR="0046466E" w:rsidRPr="00B2212E" w:rsidRDefault="0046466E" w:rsidP="00966C03">
      <w:pPr>
        <w:pStyle w:val="Heading20"/>
        <w:keepNext/>
        <w:keepLines/>
        <w:shd w:val="clear" w:color="auto" w:fill="auto"/>
        <w:spacing w:before="0"/>
        <w:ind w:left="709" w:firstLine="0"/>
        <w:jc w:val="both"/>
        <w:rPr>
          <w:rFonts w:asciiTheme="majorHAnsi" w:eastAsiaTheme="majorEastAsia" w:hAnsiTheme="majorHAnsi" w:cstheme="majorHAnsi"/>
          <w:b w:val="0"/>
          <w:bCs w:val="0"/>
          <w:color w:val="2F5496" w:themeColor="accent1" w:themeShade="BF"/>
          <w:lang w:val="en-US" w:eastAsia="en-US" w:bidi="ar-SA"/>
        </w:rPr>
      </w:pPr>
      <w:r w:rsidRPr="00B2212E">
        <w:rPr>
          <w:rFonts w:asciiTheme="majorHAnsi" w:eastAsiaTheme="majorEastAsia" w:hAnsiTheme="majorHAnsi" w:cstheme="majorHAnsi"/>
          <w:b w:val="0"/>
          <w:bCs w:val="0"/>
          <w:color w:val="2F5496" w:themeColor="accent1" w:themeShade="BF"/>
          <w:lang w:val="en-US" w:eastAsia="en-US" w:bidi="ar-SA"/>
        </w:rPr>
        <w:t>Senior Lawyer.</w:t>
      </w:r>
    </w:p>
    <w:p w14:paraId="75E2E258" w14:textId="67A643C9" w:rsidR="00966C03" w:rsidRPr="00B2212E" w:rsidRDefault="00966C03" w:rsidP="00286916">
      <w:pPr>
        <w:pStyle w:val="Heading20"/>
        <w:keepNext/>
        <w:keepLines/>
        <w:shd w:val="clear" w:color="auto" w:fill="auto"/>
        <w:spacing w:before="0"/>
        <w:ind w:left="709" w:firstLine="0"/>
        <w:jc w:val="both"/>
        <w:rPr>
          <w:rFonts w:asciiTheme="majorHAnsi" w:eastAsiaTheme="majorEastAsia" w:hAnsiTheme="majorHAnsi" w:cstheme="majorHAnsi"/>
          <w:b w:val="0"/>
          <w:bCs w:val="0"/>
          <w:color w:val="2F5496" w:themeColor="accent1" w:themeShade="BF"/>
          <w:lang w:val="en-US" w:eastAsia="en-US" w:bidi="ar-SA"/>
        </w:rPr>
      </w:pPr>
      <w:r w:rsidRPr="00B2212E">
        <w:rPr>
          <w:rFonts w:asciiTheme="majorHAnsi" w:eastAsiaTheme="majorEastAsia" w:hAnsiTheme="majorHAnsi" w:cstheme="majorHAnsi"/>
          <w:b w:val="0"/>
          <w:bCs w:val="0"/>
          <w:color w:val="2F5496" w:themeColor="accent1" w:themeShade="BF"/>
          <w:lang w:val="en-US" w:eastAsia="en-US" w:bidi="ar-SA"/>
        </w:rPr>
        <w:t>Vardag &amp; Associates, Islamabad, Pakistan,</w:t>
      </w:r>
    </w:p>
    <w:p w14:paraId="1C1241EE" w14:textId="57205110" w:rsidR="00966C03" w:rsidRPr="00B2212E" w:rsidRDefault="00966C03" w:rsidP="00286916">
      <w:pPr>
        <w:pStyle w:val="Bodytext50"/>
        <w:shd w:val="clear" w:color="auto" w:fill="auto"/>
        <w:tabs>
          <w:tab w:val="left" w:pos="7024"/>
        </w:tabs>
        <w:spacing w:before="0" w:line="246" w:lineRule="exact"/>
        <w:ind w:left="709" w:firstLine="0"/>
        <w:jc w:val="both"/>
        <w:rPr>
          <w:rFonts w:asciiTheme="majorHAnsi" w:eastAsiaTheme="majorEastAsia" w:hAnsiTheme="majorHAnsi" w:cstheme="majorHAnsi"/>
          <w:b w:val="0"/>
          <w:bCs w:val="0"/>
          <w:color w:val="2F5496" w:themeColor="accent1" w:themeShade="BF"/>
          <w:lang w:val="en-US" w:eastAsia="en-US" w:bidi="ar-SA"/>
        </w:rPr>
      </w:pPr>
      <w:r w:rsidRPr="00B2212E">
        <w:rPr>
          <w:rFonts w:asciiTheme="majorHAnsi" w:eastAsiaTheme="majorEastAsia" w:hAnsiTheme="majorHAnsi" w:cstheme="majorHAnsi"/>
          <w:b w:val="0"/>
          <w:bCs w:val="0"/>
          <w:color w:val="2F5496" w:themeColor="accent1" w:themeShade="BF"/>
          <w:lang w:val="en-US" w:eastAsia="en-US" w:bidi="ar-SA"/>
        </w:rPr>
        <w:tab/>
      </w:r>
    </w:p>
    <w:p w14:paraId="4824756C" w14:textId="11CB3F6D" w:rsidR="00185D3F" w:rsidRPr="00B2212E" w:rsidRDefault="00185D3F" w:rsidP="005002F2">
      <w:pPr>
        <w:pStyle w:val="Bodytext20"/>
        <w:shd w:val="clear" w:color="auto" w:fill="auto"/>
        <w:tabs>
          <w:tab w:val="left" w:pos="360"/>
        </w:tabs>
        <w:spacing w:line="254" w:lineRule="exact"/>
        <w:ind w:left="709" w:firstLine="0"/>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 xml:space="preserve">My services were once again requested by the company that I started my career with. I was appointed as a Senior Lawyer to </w:t>
      </w:r>
      <w:r w:rsidR="005002F2" w:rsidRPr="00B2212E">
        <w:rPr>
          <w:rFonts w:asciiTheme="majorHAnsi" w:eastAsiaTheme="minorHAnsi" w:hAnsiTheme="majorHAnsi" w:cstheme="majorHAnsi"/>
          <w:color w:val="595959" w:themeColor="text1" w:themeTint="A6"/>
          <w:sz w:val="22"/>
          <w:szCs w:val="22"/>
          <w:lang w:val="en-US" w:eastAsia="en-US" w:bidi="ar-SA"/>
        </w:rPr>
        <w:t>supervise</w:t>
      </w:r>
      <w:r w:rsidRPr="00B2212E">
        <w:rPr>
          <w:rFonts w:asciiTheme="majorHAnsi" w:eastAsiaTheme="minorHAnsi" w:hAnsiTheme="majorHAnsi" w:cstheme="majorHAnsi"/>
          <w:color w:val="595959" w:themeColor="text1" w:themeTint="A6"/>
          <w:sz w:val="22"/>
          <w:szCs w:val="22"/>
          <w:lang w:val="en-US" w:eastAsia="en-US" w:bidi="ar-SA"/>
        </w:rPr>
        <w:t xml:space="preserve"> most of the law firm work. </w:t>
      </w:r>
    </w:p>
    <w:p w14:paraId="4AE12862" w14:textId="77777777" w:rsidR="005002F2" w:rsidRPr="00B2212E" w:rsidRDefault="005002F2" w:rsidP="005002F2">
      <w:pPr>
        <w:pStyle w:val="Bodytext20"/>
        <w:shd w:val="clear" w:color="auto" w:fill="auto"/>
        <w:tabs>
          <w:tab w:val="left" w:pos="360"/>
        </w:tabs>
        <w:spacing w:line="254" w:lineRule="exact"/>
        <w:ind w:left="709" w:firstLine="0"/>
        <w:jc w:val="left"/>
        <w:rPr>
          <w:rFonts w:asciiTheme="majorHAnsi" w:eastAsiaTheme="minorHAnsi" w:hAnsiTheme="majorHAnsi" w:cstheme="majorHAnsi"/>
          <w:color w:val="595959" w:themeColor="text1" w:themeTint="A6"/>
          <w:sz w:val="22"/>
          <w:szCs w:val="22"/>
          <w:lang w:val="en-US" w:eastAsia="en-US" w:bidi="ar-SA"/>
        </w:rPr>
      </w:pPr>
    </w:p>
    <w:p w14:paraId="4DC909DA" w14:textId="77777777" w:rsidR="005C071F" w:rsidRPr="00B2212E" w:rsidRDefault="005002F2" w:rsidP="00A61445">
      <w:pPr>
        <w:pStyle w:val="Bodytext20"/>
        <w:numPr>
          <w:ilvl w:val="0"/>
          <w:numId w:val="1"/>
        </w:numPr>
        <w:shd w:val="clear" w:color="auto" w:fill="auto"/>
        <w:tabs>
          <w:tab w:val="left" w:pos="360"/>
        </w:tabs>
        <w:spacing w:line="254" w:lineRule="exact"/>
        <w:ind w:left="1134"/>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lastRenderedPageBreak/>
        <w:t xml:space="preserve">Under my supervision me and my team were successful in winning a </w:t>
      </w:r>
      <w:r w:rsidR="00812791" w:rsidRPr="00B2212E">
        <w:rPr>
          <w:rFonts w:asciiTheme="majorHAnsi" w:eastAsiaTheme="minorHAnsi" w:hAnsiTheme="majorHAnsi" w:cstheme="majorHAnsi"/>
          <w:color w:val="595959" w:themeColor="text1" w:themeTint="A6"/>
          <w:sz w:val="22"/>
          <w:szCs w:val="22"/>
          <w:lang w:val="en-US" w:eastAsia="en-US" w:bidi="ar-SA"/>
        </w:rPr>
        <w:t>multimillion-dollar</w:t>
      </w:r>
      <w:r w:rsidRPr="00B2212E">
        <w:rPr>
          <w:rFonts w:asciiTheme="majorHAnsi" w:eastAsiaTheme="minorHAnsi" w:hAnsiTheme="majorHAnsi" w:cstheme="majorHAnsi"/>
          <w:color w:val="595959" w:themeColor="text1" w:themeTint="A6"/>
          <w:sz w:val="22"/>
          <w:szCs w:val="22"/>
          <w:lang w:val="en-US" w:eastAsia="en-US" w:bidi="ar-SA"/>
        </w:rPr>
        <w:t xml:space="preserve"> case for our client</w:t>
      </w:r>
      <w:r w:rsidR="005C071F" w:rsidRPr="00B2212E">
        <w:rPr>
          <w:rFonts w:asciiTheme="majorHAnsi" w:eastAsiaTheme="minorHAnsi" w:hAnsiTheme="majorHAnsi" w:cstheme="majorHAnsi"/>
          <w:color w:val="595959" w:themeColor="text1" w:themeTint="A6"/>
          <w:sz w:val="22"/>
          <w:szCs w:val="22"/>
          <w:lang w:val="en-US" w:eastAsia="en-US" w:bidi="ar-SA"/>
        </w:rPr>
        <w:t xml:space="preserve"> Pakistan State Oil.</w:t>
      </w:r>
    </w:p>
    <w:p w14:paraId="493A5DCC" w14:textId="5EF9D4CF" w:rsidR="005002F2" w:rsidRPr="00B2212E" w:rsidRDefault="005002F2" w:rsidP="00A61445">
      <w:pPr>
        <w:pStyle w:val="Bodytext20"/>
        <w:numPr>
          <w:ilvl w:val="0"/>
          <w:numId w:val="1"/>
        </w:numPr>
        <w:shd w:val="clear" w:color="auto" w:fill="auto"/>
        <w:tabs>
          <w:tab w:val="left" w:pos="360"/>
        </w:tabs>
        <w:spacing w:line="254" w:lineRule="exact"/>
        <w:ind w:left="1134"/>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 xml:space="preserve">Procured a 20 million </w:t>
      </w:r>
      <w:r w:rsidR="005C071F" w:rsidRPr="00B2212E">
        <w:rPr>
          <w:rFonts w:asciiTheme="majorHAnsi" w:eastAsiaTheme="minorHAnsi" w:hAnsiTheme="majorHAnsi" w:cstheme="majorHAnsi"/>
          <w:color w:val="595959" w:themeColor="text1" w:themeTint="A6"/>
          <w:sz w:val="22"/>
          <w:szCs w:val="22"/>
          <w:lang w:val="en-US" w:eastAsia="en-US" w:bidi="ar-SA"/>
        </w:rPr>
        <w:t>rupee</w:t>
      </w:r>
      <w:r w:rsidRPr="00B2212E">
        <w:rPr>
          <w:rFonts w:asciiTheme="majorHAnsi" w:eastAsiaTheme="minorHAnsi" w:hAnsiTheme="majorHAnsi" w:cstheme="majorHAnsi"/>
          <w:color w:val="595959" w:themeColor="text1" w:themeTint="A6"/>
          <w:sz w:val="22"/>
          <w:szCs w:val="22"/>
          <w:lang w:val="en-US" w:eastAsia="en-US" w:bidi="ar-SA"/>
        </w:rPr>
        <w:t xml:space="preserve"> contract for</w:t>
      </w:r>
      <w:r w:rsidR="005C071F" w:rsidRPr="00B2212E">
        <w:rPr>
          <w:rFonts w:asciiTheme="majorHAnsi" w:eastAsiaTheme="minorHAnsi" w:hAnsiTheme="majorHAnsi" w:cstheme="majorHAnsi"/>
          <w:color w:val="595959" w:themeColor="text1" w:themeTint="A6"/>
          <w:sz w:val="22"/>
          <w:szCs w:val="22"/>
          <w:lang w:val="en-US" w:eastAsia="en-US" w:bidi="ar-SA"/>
        </w:rPr>
        <w:t xml:space="preserve"> the Privatization Commission of Pakistan</w:t>
      </w:r>
      <w:r w:rsidRPr="00B2212E">
        <w:rPr>
          <w:rFonts w:asciiTheme="majorHAnsi" w:eastAsiaTheme="minorHAnsi" w:hAnsiTheme="majorHAnsi" w:cstheme="majorHAnsi"/>
          <w:color w:val="595959" w:themeColor="text1" w:themeTint="A6"/>
          <w:sz w:val="22"/>
          <w:szCs w:val="22"/>
          <w:lang w:val="en-US" w:eastAsia="en-US" w:bidi="ar-SA"/>
        </w:rPr>
        <w:t xml:space="preserve"> and reviewed and negotiated the </w:t>
      </w:r>
      <w:r w:rsidR="005C071F" w:rsidRPr="00B2212E">
        <w:rPr>
          <w:rFonts w:asciiTheme="majorHAnsi" w:eastAsiaTheme="minorHAnsi" w:hAnsiTheme="majorHAnsi" w:cstheme="majorHAnsi"/>
          <w:color w:val="auto"/>
          <w:sz w:val="22"/>
          <w:szCs w:val="22"/>
          <w:lang w:val="en-US" w:eastAsia="en-US" w:bidi="ar-SA"/>
        </w:rPr>
        <w:t>contracts.</w:t>
      </w:r>
    </w:p>
    <w:p w14:paraId="037819F6" w14:textId="3AD72453" w:rsidR="00966C03" w:rsidRPr="00B2212E" w:rsidRDefault="00966C03" w:rsidP="00A61445">
      <w:pPr>
        <w:pStyle w:val="Bodytext20"/>
        <w:numPr>
          <w:ilvl w:val="0"/>
          <w:numId w:val="1"/>
        </w:numPr>
        <w:shd w:val="clear" w:color="auto" w:fill="auto"/>
        <w:tabs>
          <w:tab w:val="left" w:pos="360"/>
        </w:tabs>
        <w:spacing w:line="254" w:lineRule="exact"/>
        <w:ind w:left="1134"/>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Appointed as arbitrator with different orders of courts particular in corporate matters. Performed with directions of the court orders, record the statements, and collect the evidence, give the personal finding if necessary and present the finding reports to the court.</w:t>
      </w:r>
    </w:p>
    <w:p w14:paraId="3188A552" w14:textId="77777777" w:rsidR="00966C03" w:rsidRPr="00B2212E" w:rsidRDefault="00966C03" w:rsidP="00A61445">
      <w:pPr>
        <w:pStyle w:val="Bodytext20"/>
        <w:numPr>
          <w:ilvl w:val="0"/>
          <w:numId w:val="1"/>
        </w:numPr>
        <w:shd w:val="clear" w:color="auto" w:fill="auto"/>
        <w:tabs>
          <w:tab w:val="left" w:pos="360"/>
        </w:tabs>
        <w:spacing w:line="254" w:lineRule="exact"/>
        <w:ind w:left="1134"/>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Provided legal advises to Government Departments such as Privatization Commission of Pakistan and United Bank of Pakistan, particularly when Government need to privatize any Government or Sami Government Organization like Pakistan Telecommunication of Pakistan, Pakistan Steel Mill. Assisted to make all legal and corporate documents which must require privatization of any Organization.</w:t>
      </w:r>
    </w:p>
    <w:p w14:paraId="623B020B" w14:textId="7904988B" w:rsidR="00966C03" w:rsidRPr="00B2212E" w:rsidRDefault="00966C03" w:rsidP="00A61445">
      <w:pPr>
        <w:pStyle w:val="Bodytext20"/>
        <w:numPr>
          <w:ilvl w:val="0"/>
          <w:numId w:val="1"/>
        </w:numPr>
        <w:shd w:val="clear" w:color="auto" w:fill="auto"/>
        <w:tabs>
          <w:tab w:val="left" w:pos="360"/>
        </w:tabs>
        <w:ind w:left="1134"/>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Handled the cases on behalf of different companies where I exhibited my deep</w:t>
      </w:r>
      <w:r w:rsidR="005002F2" w:rsidRPr="00B2212E">
        <w:rPr>
          <w:rFonts w:asciiTheme="majorHAnsi" w:eastAsiaTheme="minorHAnsi" w:hAnsiTheme="majorHAnsi" w:cstheme="majorHAnsi"/>
          <w:color w:val="595959" w:themeColor="text1" w:themeTint="A6"/>
          <w:sz w:val="22"/>
          <w:szCs w:val="22"/>
          <w:lang w:val="en-US" w:eastAsia="en-US" w:bidi="ar-SA"/>
        </w:rPr>
        <w:t xml:space="preserve"> </w:t>
      </w:r>
      <w:r w:rsidRPr="00B2212E">
        <w:rPr>
          <w:rFonts w:asciiTheme="majorHAnsi" w:eastAsiaTheme="minorHAnsi" w:hAnsiTheme="majorHAnsi" w:cstheme="majorHAnsi"/>
          <w:color w:val="595959" w:themeColor="text1" w:themeTint="A6"/>
          <w:sz w:val="22"/>
          <w:szCs w:val="22"/>
          <w:lang w:val="en-US" w:eastAsia="en-US" w:bidi="ar-SA"/>
        </w:rPr>
        <w:t>knowledge in handling difficult and complex cases of varied nature, which directly contributed towards enhancing investor confidence. Drafting and pleading (Plaints, Written Statements, Wills, Mortgages, Sale Deeds, Sale Agreements, Arbitration, and Meditation etc.) increased my expertise in Company Law &amp; Law of Contract.</w:t>
      </w:r>
    </w:p>
    <w:p w14:paraId="0CCA563D" w14:textId="77777777" w:rsidR="00966C03" w:rsidRPr="00B2212E" w:rsidRDefault="00966C03" w:rsidP="00A61445">
      <w:pPr>
        <w:pStyle w:val="Bodytext20"/>
        <w:numPr>
          <w:ilvl w:val="0"/>
          <w:numId w:val="1"/>
        </w:numPr>
        <w:shd w:val="clear" w:color="auto" w:fill="auto"/>
        <w:tabs>
          <w:tab w:val="left" w:pos="362"/>
        </w:tabs>
        <w:spacing w:line="254" w:lineRule="exact"/>
        <w:ind w:left="1134"/>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Conducted numerous client interviews for criminal and civil litigation and prepared pleadings for court submission and argued in courts. Acquired exceptional research abilities of concerned law, superior writing skills and cross examination.</w:t>
      </w:r>
    </w:p>
    <w:p w14:paraId="495B0766" w14:textId="77777777" w:rsidR="00966C03" w:rsidRPr="00B2212E" w:rsidRDefault="00966C03" w:rsidP="00A61445">
      <w:pPr>
        <w:pStyle w:val="Bodytext20"/>
        <w:numPr>
          <w:ilvl w:val="0"/>
          <w:numId w:val="1"/>
        </w:numPr>
        <w:shd w:val="clear" w:color="auto" w:fill="auto"/>
        <w:tabs>
          <w:tab w:val="left" w:pos="362"/>
        </w:tabs>
        <w:spacing w:line="254" w:lineRule="exact"/>
        <w:ind w:left="1134"/>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Dealt with Family Law cases at all levels of courts and achieved pertinent expertise in this field of law. Acquired conceptual and procedural command over family law ordinances and related laws. Marriage Law, Child Custody, Maintenance, Divorce, and succession issues were prominent in my practice.</w:t>
      </w:r>
    </w:p>
    <w:p w14:paraId="4437B875" w14:textId="77777777" w:rsidR="00966C03" w:rsidRPr="00B2212E" w:rsidRDefault="00966C03" w:rsidP="00A61445">
      <w:pPr>
        <w:pStyle w:val="Bodytext20"/>
        <w:numPr>
          <w:ilvl w:val="0"/>
          <w:numId w:val="1"/>
        </w:numPr>
        <w:shd w:val="clear" w:color="auto" w:fill="auto"/>
        <w:tabs>
          <w:tab w:val="left" w:pos="362"/>
        </w:tabs>
        <w:spacing w:line="254" w:lineRule="exact"/>
        <w:ind w:left="1134"/>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Enjoyed significant grip over Law of Evidence, recorded evidence in different courts of law in accordance with this law, especially during criminal litigation, conducting examination in-chief and cross examination.</w:t>
      </w:r>
    </w:p>
    <w:p w14:paraId="28AC49A1" w14:textId="77777777" w:rsidR="00966C03" w:rsidRPr="00B2212E" w:rsidRDefault="00966C03" w:rsidP="00A61445">
      <w:pPr>
        <w:pStyle w:val="Bodytext20"/>
        <w:numPr>
          <w:ilvl w:val="0"/>
          <w:numId w:val="1"/>
        </w:numPr>
        <w:shd w:val="clear" w:color="auto" w:fill="auto"/>
        <w:tabs>
          <w:tab w:val="left" w:pos="362"/>
        </w:tabs>
        <w:spacing w:after="560" w:line="254" w:lineRule="exact"/>
        <w:ind w:left="1134"/>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Established and managed Corporate Law Practice. During this, I drafted and negotiated commercial contracts relating to technology agreements, prepared written applications, and obtained relevant approvals from statutory authorities, drafted, and secured the registration of trademarks, wrote, and reviewed standard contracts for information technology companies.</w:t>
      </w:r>
    </w:p>
    <w:p w14:paraId="74917941" w14:textId="7FB8FC70" w:rsidR="00966C03" w:rsidRPr="00B2212E" w:rsidRDefault="00966C03" w:rsidP="00A61445">
      <w:pPr>
        <w:pStyle w:val="Heading20"/>
        <w:keepNext/>
        <w:keepLines/>
        <w:shd w:val="clear" w:color="auto" w:fill="auto"/>
        <w:spacing w:before="0"/>
        <w:ind w:left="709" w:firstLine="0"/>
        <w:jc w:val="both"/>
        <w:rPr>
          <w:rFonts w:asciiTheme="majorHAnsi" w:eastAsiaTheme="majorEastAsia" w:hAnsiTheme="majorHAnsi" w:cstheme="majorHAnsi"/>
          <w:color w:val="2F5496" w:themeColor="accent1" w:themeShade="BF"/>
          <w:lang w:val="en-US" w:eastAsia="en-US" w:bidi="ar-SA"/>
        </w:rPr>
      </w:pPr>
      <w:r w:rsidRPr="00B2212E">
        <w:rPr>
          <w:rFonts w:asciiTheme="majorHAnsi" w:eastAsiaTheme="majorEastAsia" w:hAnsiTheme="majorHAnsi" w:cstheme="majorHAnsi"/>
          <w:color w:val="2F5496" w:themeColor="accent1" w:themeShade="BF"/>
          <w:lang w:val="en-US" w:eastAsia="en-US" w:bidi="ar-SA"/>
        </w:rPr>
        <w:t>2000</w:t>
      </w:r>
      <w:r w:rsidR="000A7E6B" w:rsidRPr="00B2212E">
        <w:rPr>
          <w:rFonts w:asciiTheme="majorHAnsi" w:eastAsiaTheme="majorEastAsia" w:hAnsiTheme="majorHAnsi" w:cstheme="majorHAnsi"/>
          <w:color w:val="2F5496" w:themeColor="accent1" w:themeShade="BF"/>
          <w:lang w:val="en-US" w:eastAsia="en-US" w:bidi="ar-SA"/>
        </w:rPr>
        <w:t xml:space="preserve"> </w:t>
      </w:r>
      <w:r w:rsidRPr="00B2212E">
        <w:rPr>
          <w:rFonts w:asciiTheme="majorHAnsi" w:eastAsiaTheme="majorEastAsia" w:hAnsiTheme="majorHAnsi" w:cstheme="majorHAnsi"/>
          <w:color w:val="2F5496" w:themeColor="accent1" w:themeShade="BF"/>
          <w:lang w:val="en-US" w:eastAsia="en-US" w:bidi="ar-SA"/>
        </w:rPr>
        <w:t>- 2002</w:t>
      </w:r>
    </w:p>
    <w:p w14:paraId="1389BA79" w14:textId="77777777" w:rsidR="00286916" w:rsidRPr="00B2212E" w:rsidRDefault="00966C03" w:rsidP="00A61445">
      <w:pPr>
        <w:pStyle w:val="Heading20"/>
        <w:keepNext/>
        <w:keepLines/>
        <w:shd w:val="clear" w:color="auto" w:fill="auto"/>
        <w:spacing w:before="0"/>
        <w:ind w:left="709" w:firstLine="0"/>
        <w:jc w:val="both"/>
        <w:rPr>
          <w:rFonts w:asciiTheme="majorHAnsi" w:eastAsiaTheme="majorEastAsia" w:hAnsiTheme="majorHAnsi" w:cstheme="majorHAnsi"/>
          <w:b w:val="0"/>
          <w:bCs w:val="0"/>
          <w:color w:val="2F5496" w:themeColor="accent1" w:themeShade="BF"/>
          <w:lang w:val="en-US" w:eastAsia="en-US" w:bidi="ar-SA"/>
        </w:rPr>
      </w:pPr>
      <w:r w:rsidRPr="00B2212E">
        <w:rPr>
          <w:rFonts w:asciiTheme="majorHAnsi" w:eastAsiaTheme="majorEastAsia" w:hAnsiTheme="majorHAnsi" w:cstheme="majorHAnsi"/>
          <w:b w:val="0"/>
          <w:bCs w:val="0"/>
          <w:color w:val="2F5496" w:themeColor="accent1" w:themeShade="BF"/>
          <w:lang w:val="en-US" w:eastAsia="en-US" w:bidi="ar-SA"/>
        </w:rPr>
        <w:t>Associate Lawyer</w:t>
      </w:r>
      <w:r w:rsidR="00286916" w:rsidRPr="00B2212E">
        <w:rPr>
          <w:rFonts w:asciiTheme="majorHAnsi" w:eastAsiaTheme="majorEastAsia" w:hAnsiTheme="majorHAnsi" w:cstheme="majorHAnsi"/>
          <w:b w:val="0"/>
          <w:bCs w:val="0"/>
          <w:color w:val="2F5496" w:themeColor="accent1" w:themeShade="BF"/>
          <w:lang w:val="en-US" w:eastAsia="en-US" w:bidi="ar-SA"/>
        </w:rPr>
        <w:t xml:space="preserve"> </w:t>
      </w:r>
    </w:p>
    <w:p w14:paraId="0BE5B5AB" w14:textId="3D92EB1A" w:rsidR="00966C03" w:rsidRPr="00B2212E" w:rsidRDefault="00286916" w:rsidP="00A61445">
      <w:pPr>
        <w:pStyle w:val="Heading20"/>
        <w:keepNext/>
        <w:keepLines/>
        <w:shd w:val="clear" w:color="auto" w:fill="auto"/>
        <w:spacing w:before="0"/>
        <w:ind w:left="709" w:firstLine="0"/>
        <w:jc w:val="both"/>
        <w:rPr>
          <w:rFonts w:asciiTheme="majorHAnsi" w:eastAsiaTheme="majorEastAsia" w:hAnsiTheme="majorHAnsi" w:cstheme="majorHAnsi"/>
          <w:b w:val="0"/>
          <w:bCs w:val="0"/>
          <w:color w:val="2F5496" w:themeColor="accent1" w:themeShade="BF"/>
          <w:lang w:val="en-US" w:eastAsia="en-US" w:bidi="ar-SA"/>
        </w:rPr>
      </w:pPr>
      <w:r w:rsidRPr="00B2212E">
        <w:rPr>
          <w:rFonts w:asciiTheme="majorHAnsi" w:eastAsiaTheme="majorEastAsia" w:hAnsiTheme="majorHAnsi" w:cstheme="majorHAnsi"/>
          <w:b w:val="0"/>
          <w:bCs w:val="0"/>
          <w:color w:val="2F5496" w:themeColor="accent1" w:themeShade="BF"/>
          <w:lang w:val="en-US" w:eastAsia="en-US" w:bidi="ar-SA"/>
        </w:rPr>
        <w:t>Mian &amp; Associates, Islamabad and Lahore, Pakistan</w:t>
      </w:r>
    </w:p>
    <w:p w14:paraId="49B30682" w14:textId="77777777" w:rsidR="00185D3F" w:rsidRPr="00B2212E" w:rsidRDefault="00185D3F" w:rsidP="00185D3F">
      <w:pPr>
        <w:pStyle w:val="Bodytext20"/>
        <w:shd w:val="clear" w:color="auto" w:fill="auto"/>
        <w:tabs>
          <w:tab w:val="left" w:pos="362"/>
        </w:tabs>
        <w:spacing w:line="254" w:lineRule="exact"/>
        <w:ind w:left="709" w:firstLine="0"/>
        <w:jc w:val="both"/>
        <w:rPr>
          <w:rFonts w:asciiTheme="majorHAnsi" w:eastAsiaTheme="minorHAnsi" w:hAnsiTheme="majorHAnsi" w:cstheme="majorHAnsi"/>
          <w:color w:val="595959" w:themeColor="text1" w:themeTint="A6"/>
          <w:sz w:val="22"/>
          <w:szCs w:val="22"/>
          <w:lang w:val="en-US" w:eastAsia="en-US" w:bidi="ar-SA"/>
        </w:rPr>
      </w:pPr>
    </w:p>
    <w:p w14:paraId="41F833A5" w14:textId="268EA740" w:rsidR="00185D3F" w:rsidRPr="00B2212E" w:rsidRDefault="00185D3F" w:rsidP="00185D3F">
      <w:pPr>
        <w:pStyle w:val="Bodytext20"/>
        <w:shd w:val="clear" w:color="auto" w:fill="auto"/>
        <w:tabs>
          <w:tab w:val="left" w:pos="362"/>
        </w:tabs>
        <w:spacing w:line="254" w:lineRule="exact"/>
        <w:ind w:left="709" w:firstLine="0"/>
        <w:jc w:val="both"/>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 xml:space="preserve">Hired by a prominent law firm to represent there clients in all matters of the company. The Law firm entrusted me with their most complex cases and I proved my worth by winning the most cases. </w:t>
      </w:r>
    </w:p>
    <w:p w14:paraId="7EC54ECA" w14:textId="672999A5" w:rsidR="00A61445" w:rsidRPr="00B2212E" w:rsidRDefault="00966C03" w:rsidP="00A61445">
      <w:pPr>
        <w:pStyle w:val="Bodytext20"/>
        <w:numPr>
          <w:ilvl w:val="0"/>
          <w:numId w:val="5"/>
        </w:numPr>
        <w:shd w:val="clear" w:color="auto" w:fill="auto"/>
        <w:tabs>
          <w:tab w:val="left" w:pos="362"/>
        </w:tabs>
        <w:spacing w:line="254" w:lineRule="exact"/>
        <w:ind w:left="1134" w:hanging="425"/>
        <w:jc w:val="both"/>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Drafted and reviewed corporate contracts including licensing agreements, employee invention</w:t>
      </w:r>
      <w:r w:rsidR="00A61445" w:rsidRPr="00B2212E">
        <w:rPr>
          <w:rFonts w:asciiTheme="majorHAnsi" w:eastAsiaTheme="minorHAnsi" w:hAnsiTheme="majorHAnsi" w:cstheme="majorHAnsi"/>
          <w:color w:val="595959" w:themeColor="text1" w:themeTint="A6"/>
          <w:sz w:val="22"/>
          <w:szCs w:val="22"/>
          <w:lang w:val="en-US" w:eastAsia="en-US" w:bidi="ar-SA"/>
        </w:rPr>
        <w:t xml:space="preserve"> </w:t>
      </w:r>
      <w:r w:rsidRPr="00B2212E">
        <w:rPr>
          <w:rFonts w:asciiTheme="majorHAnsi" w:eastAsiaTheme="minorHAnsi" w:hAnsiTheme="majorHAnsi" w:cstheme="majorHAnsi"/>
          <w:color w:val="595959" w:themeColor="text1" w:themeTint="A6"/>
          <w:sz w:val="22"/>
          <w:szCs w:val="22"/>
          <w:lang w:val="en-US" w:eastAsia="en-US" w:bidi="ar-SA"/>
        </w:rPr>
        <w:t>and assignment agreements, shareholder and retailer agreements, employee stock option plans, dissolution deeds, contracting and sub-contracting agreements.</w:t>
      </w:r>
    </w:p>
    <w:p w14:paraId="039A1EA7" w14:textId="77777777" w:rsidR="00A61445" w:rsidRPr="00B2212E" w:rsidRDefault="00966C03" w:rsidP="00A61445">
      <w:pPr>
        <w:pStyle w:val="Bodytext20"/>
        <w:numPr>
          <w:ilvl w:val="0"/>
          <w:numId w:val="5"/>
        </w:numPr>
        <w:shd w:val="clear" w:color="auto" w:fill="auto"/>
        <w:tabs>
          <w:tab w:val="left" w:pos="362"/>
        </w:tabs>
        <w:spacing w:line="254" w:lineRule="exact"/>
        <w:ind w:left="1134" w:hanging="425"/>
        <w:jc w:val="both"/>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Handled intellectual property matters including preparing licensing agreements, conducting searches, advising clients on trademark registration, and drafting legal notices for trademark protection.</w:t>
      </w:r>
    </w:p>
    <w:p w14:paraId="0157A321" w14:textId="77777777" w:rsidR="00A61445" w:rsidRPr="00B2212E" w:rsidRDefault="00966C03" w:rsidP="00A61445">
      <w:pPr>
        <w:pStyle w:val="Bodytext20"/>
        <w:numPr>
          <w:ilvl w:val="0"/>
          <w:numId w:val="5"/>
        </w:numPr>
        <w:shd w:val="clear" w:color="auto" w:fill="auto"/>
        <w:tabs>
          <w:tab w:val="left" w:pos="362"/>
        </w:tabs>
        <w:spacing w:line="254" w:lineRule="exact"/>
        <w:ind w:left="1134" w:hanging="425"/>
        <w:jc w:val="both"/>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Devised policies for factory overheads, developing cost rationales and capturing cost of goods produced.</w:t>
      </w:r>
      <w:r w:rsidR="00A61445" w:rsidRPr="00B2212E">
        <w:rPr>
          <w:rFonts w:asciiTheme="majorHAnsi" w:eastAsiaTheme="minorHAnsi" w:hAnsiTheme="majorHAnsi" w:cstheme="majorHAnsi"/>
          <w:color w:val="595959" w:themeColor="text1" w:themeTint="A6"/>
          <w:sz w:val="22"/>
          <w:szCs w:val="22"/>
          <w:lang w:val="en-US" w:eastAsia="en-US" w:bidi="ar-SA"/>
        </w:rPr>
        <w:t xml:space="preserve"> </w:t>
      </w:r>
      <w:r w:rsidRPr="00B2212E">
        <w:rPr>
          <w:rFonts w:asciiTheme="majorHAnsi" w:eastAsiaTheme="minorHAnsi" w:hAnsiTheme="majorHAnsi" w:cstheme="majorHAnsi"/>
          <w:color w:val="595959" w:themeColor="text1" w:themeTint="A6"/>
          <w:sz w:val="22"/>
          <w:szCs w:val="22"/>
          <w:lang w:val="en-US" w:eastAsia="en-US" w:bidi="ar-SA"/>
        </w:rPr>
        <w:t>Devised and implemented procedures to ensure profitability for projects.</w:t>
      </w:r>
    </w:p>
    <w:p w14:paraId="68E3678F" w14:textId="77777777" w:rsidR="00A61445" w:rsidRPr="00B2212E" w:rsidRDefault="00966C03" w:rsidP="00A61445">
      <w:pPr>
        <w:pStyle w:val="Bodytext20"/>
        <w:numPr>
          <w:ilvl w:val="0"/>
          <w:numId w:val="5"/>
        </w:numPr>
        <w:shd w:val="clear" w:color="auto" w:fill="auto"/>
        <w:tabs>
          <w:tab w:val="left" w:pos="362"/>
        </w:tabs>
        <w:spacing w:line="254" w:lineRule="exact"/>
        <w:ind w:left="1134" w:hanging="425"/>
        <w:jc w:val="both"/>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lastRenderedPageBreak/>
        <w:t>Prepared and delivered sales presentations to corporate clients, government agencies, diplomats &amp; OEMs.</w:t>
      </w:r>
    </w:p>
    <w:p w14:paraId="1B5E4CBE" w14:textId="77777777" w:rsidR="00A61445" w:rsidRPr="00B2212E" w:rsidRDefault="00966C03" w:rsidP="00A61445">
      <w:pPr>
        <w:pStyle w:val="Bodytext20"/>
        <w:numPr>
          <w:ilvl w:val="0"/>
          <w:numId w:val="5"/>
        </w:numPr>
        <w:shd w:val="clear" w:color="auto" w:fill="auto"/>
        <w:tabs>
          <w:tab w:val="left" w:pos="362"/>
        </w:tabs>
        <w:spacing w:line="254" w:lineRule="exact"/>
        <w:ind w:left="1134" w:hanging="425"/>
        <w:jc w:val="both"/>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Led, designed, and executed print &amp; electronic media campaigns including finalizing story boards.</w:t>
      </w:r>
    </w:p>
    <w:p w14:paraId="1AE35B2F" w14:textId="0BB2D6D0" w:rsidR="00966C03" w:rsidRPr="00B2212E" w:rsidRDefault="00966C03" w:rsidP="00A61445">
      <w:pPr>
        <w:pStyle w:val="Bodytext20"/>
        <w:numPr>
          <w:ilvl w:val="0"/>
          <w:numId w:val="5"/>
        </w:numPr>
        <w:shd w:val="clear" w:color="auto" w:fill="auto"/>
        <w:tabs>
          <w:tab w:val="left" w:pos="362"/>
        </w:tabs>
        <w:spacing w:line="254" w:lineRule="exact"/>
        <w:ind w:left="1134" w:hanging="425"/>
        <w:jc w:val="both"/>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Organized for corporate participation in international events.</w:t>
      </w:r>
    </w:p>
    <w:p w14:paraId="74BEFCD3" w14:textId="77777777" w:rsidR="00A61445" w:rsidRPr="00B2212E" w:rsidRDefault="00A61445" w:rsidP="00966C03">
      <w:pPr>
        <w:pStyle w:val="Heading20"/>
        <w:keepNext/>
        <w:keepLines/>
        <w:shd w:val="clear" w:color="auto" w:fill="auto"/>
        <w:tabs>
          <w:tab w:val="left" w:pos="7226"/>
        </w:tabs>
        <w:spacing w:before="0" w:line="250" w:lineRule="exact"/>
        <w:ind w:left="709" w:firstLine="0"/>
        <w:jc w:val="both"/>
        <w:rPr>
          <w:rFonts w:asciiTheme="majorHAnsi" w:eastAsiaTheme="minorHAnsi" w:hAnsiTheme="majorHAnsi" w:cstheme="majorHAnsi"/>
          <w:b w:val="0"/>
          <w:bCs w:val="0"/>
          <w:color w:val="595959" w:themeColor="text1" w:themeTint="A6"/>
          <w:lang w:val="en-US" w:eastAsia="en-US" w:bidi="ar-SA"/>
        </w:rPr>
      </w:pPr>
    </w:p>
    <w:p w14:paraId="59F4E620" w14:textId="748F15BD" w:rsidR="00A61445" w:rsidRPr="00B2212E" w:rsidRDefault="00A61445" w:rsidP="00A61445">
      <w:pPr>
        <w:pStyle w:val="Heading20"/>
        <w:keepNext/>
        <w:keepLines/>
        <w:shd w:val="clear" w:color="auto" w:fill="auto"/>
        <w:spacing w:before="0"/>
        <w:ind w:left="709" w:firstLine="0"/>
        <w:jc w:val="both"/>
        <w:rPr>
          <w:rFonts w:asciiTheme="majorHAnsi" w:eastAsiaTheme="majorEastAsia" w:hAnsiTheme="majorHAnsi" w:cstheme="majorHAnsi"/>
          <w:color w:val="2F5496" w:themeColor="accent1" w:themeShade="BF"/>
          <w:lang w:val="en-US" w:eastAsia="en-US" w:bidi="ar-SA"/>
        </w:rPr>
      </w:pPr>
      <w:r w:rsidRPr="00B2212E">
        <w:rPr>
          <w:rFonts w:asciiTheme="majorHAnsi" w:eastAsiaTheme="majorEastAsia" w:hAnsiTheme="majorHAnsi" w:cstheme="majorHAnsi"/>
          <w:color w:val="2F5496" w:themeColor="accent1" w:themeShade="BF"/>
          <w:lang w:val="en-US" w:eastAsia="en-US" w:bidi="ar-SA"/>
        </w:rPr>
        <w:t>1999</w:t>
      </w:r>
      <w:r w:rsidR="000A7E6B" w:rsidRPr="00B2212E">
        <w:rPr>
          <w:rFonts w:asciiTheme="majorHAnsi" w:eastAsiaTheme="majorEastAsia" w:hAnsiTheme="majorHAnsi" w:cstheme="majorHAnsi"/>
          <w:color w:val="2F5496" w:themeColor="accent1" w:themeShade="BF"/>
          <w:lang w:val="en-US" w:eastAsia="en-US" w:bidi="ar-SA"/>
        </w:rPr>
        <w:t xml:space="preserve"> </w:t>
      </w:r>
      <w:r w:rsidRPr="00B2212E">
        <w:rPr>
          <w:rFonts w:asciiTheme="majorHAnsi" w:eastAsiaTheme="majorEastAsia" w:hAnsiTheme="majorHAnsi" w:cstheme="majorHAnsi"/>
          <w:color w:val="2F5496" w:themeColor="accent1" w:themeShade="BF"/>
          <w:lang w:val="en-US" w:eastAsia="en-US" w:bidi="ar-SA"/>
        </w:rPr>
        <w:t>- 2000</w:t>
      </w:r>
    </w:p>
    <w:p w14:paraId="2E503F65" w14:textId="77777777" w:rsidR="00A61445" w:rsidRPr="00B2212E" w:rsidRDefault="00966C03" w:rsidP="00A61445">
      <w:pPr>
        <w:pStyle w:val="Heading20"/>
        <w:keepNext/>
        <w:keepLines/>
        <w:shd w:val="clear" w:color="auto" w:fill="auto"/>
        <w:spacing w:before="0"/>
        <w:ind w:left="709" w:firstLine="0"/>
        <w:jc w:val="both"/>
        <w:rPr>
          <w:rFonts w:asciiTheme="majorHAnsi" w:eastAsiaTheme="majorEastAsia" w:hAnsiTheme="majorHAnsi" w:cstheme="majorHAnsi"/>
          <w:color w:val="2F5496" w:themeColor="accent1" w:themeShade="BF"/>
          <w:lang w:val="en-US" w:eastAsia="en-US" w:bidi="ar-SA"/>
        </w:rPr>
      </w:pPr>
      <w:r w:rsidRPr="00B2212E">
        <w:rPr>
          <w:rFonts w:asciiTheme="majorHAnsi" w:eastAsiaTheme="majorEastAsia" w:hAnsiTheme="majorHAnsi" w:cstheme="majorHAnsi"/>
          <w:color w:val="2F5496" w:themeColor="accent1" w:themeShade="BF"/>
          <w:lang w:val="en-US" w:eastAsia="en-US" w:bidi="ar-SA"/>
        </w:rPr>
        <w:t>Junior.Advocate.</w:t>
      </w:r>
      <w:r w:rsidR="00A61445" w:rsidRPr="00B2212E">
        <w:rPr>
          <w:rFonts w:asciiTheme="majorHAnsi" w:eastAsiaTheme="majorEastAsia" w:hAnsiTheme="majorHAnsi" w:cstheme="majorHAnsi"/>
          <w:color w:val="2F5496" w:themeColor="accent1" w:themeShade="BF"/>
          <w:lang w:val="en-US" w:eastAsia="en-US" w:bidi="ar-SA"/>
        </w:rPr>
        <w:t xml:space="preserve"> </w:t>
      </w:r>
    </w:p>
    <w:p w14:paraId="3D6F7229" w14:textId="347602A5" w:rsidR="00966C03" w:rsidRPr="00B2212E" w:rsidRDefault="00A61445" w:rsidP="00A61445">
      <w:pPr>
        <w:pStyle w:val="Heading20"/>
        <w:keepNext/>
        <w:keepLines/>
        <w:shd w:val="clear" w:color="auto" w:fill="auto"/>
        <w:spacing w:before="0"/>
        <w:ind w:left="709" w:firstLine="0"/>
        <w:jc w:val="both"/>
        <w:rPr>
          <w:rFonts w:asciiTheme="majorHAnsi" w:eastAsiaTheme="majorEastAsia" w:hAnsiTheme="majorHAnsi" w:cstheme="majorHAnsi"/>
          <w:b w:val="0"/>
          <w:bCs w:val="0"/>
          <w:color w:val="2F5496" w:themeColor="accent1" w:themeShade="BF"/>
          <w:lang w:val="en-US" w:eastAsia="en-US" w:bidi="ar-SA"/>
        </w:rPr>
      </w:pPr>
      <w:r w:rsidRPr="00B2212E">
        <w:rPr>
          <w:rFonts w:asciiTheme="majorHAnsi" w:eastAsiaTheme="majorEastAsia" w:hAnsiTheme="majorHAnsi" w:cstheme="majorHAnsi"/>
          <w:b w:val="0"/>
          <w:bCs w:val="0"/>
          <w:color w:val="2F5496" w:themeColor="accent1" w:themeShade="BF"/>
          <w:lang w:val="en-US" w:eastAsia="en-US" w:bidi="ar-SA"/>
        </w:rPr>
        <w:t>Vardag &amp; Associates, Lahore, Pakistan</w:t>
      </w:r>
    </w:p>
    <w:p w14:paraId="7BD5DEF4" w14:textId="77777777" w:rsidR="002278F4" w:rsidRPr="00B2212E" w:rsidRDefault="002278F4" w:rsidP="002278F4">
      <w:pPr>
        <w:pStyle w:val="Bodytext20"/>
        <w:shd w:val="clear" w:color="auto" w:fill="auto"/>
        <w:tabs>
          <w:tab w:val="left" w:pos="362"/>
        </w:tabs>
        <w:spacing w:line="254" w:lineRule="exact"/>
        <w:ind w:left="709" w:firstLine="0"/>
        <w:jc w:val="both"/>
        <w:rPr>
          <w:rFonts w:asciiTheme="majorHAnsi" w:eastAsiaTheme="minorHAnsi" w:hAnsiTheme="majorHAnsi" w:cstheme="majorHAnsi"/>
          <w:color w:val="595959" w:themeColor="text1" w:themeTint="A6"/>
          <w:sz w:val="22"/>
          <w:szCs w:val="22"/>
          <w:lang w:val="en-US" w:eastAsia="en-US" w:bidi="ar-SA"/>
        </w:rPr>
      </w:pPr>
    </w:p>
    <w:p w14:paraId="33994DA2" w14:textId="6AC37342" w:rsidR="002278F4" w:rsidRPr="00B2212E" w:rsidRDefault="002278F4" w:rsidP="002278F4">
      <w:pPr>
        <w:pStyle w:val="Bodytext20"/>
        <w:shd w:val="clear" w:color="auto" w:fill="auto"/>
        <w:tabs>
          <w:tab w:val="left" w:pos="362"/>
        </w:tabs>
        <w:spacing w:line="254" w:lineRule="exact"/>
        <w:ind w:left="709" w:firstLine="0"/>
        <w:jc w:val="both"/>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 xml:space="preserve">Under the supervision of a prominent Supreme Court lawyer, I started my career and </w:t>
      </w:r>
      <w:r w:rsidR="00185D3F" w:rsidRPr="00B2212E">
        <w:rPr>
          <w:rFonts w:asciiTheme="majorHAnsi" w:eastAsiaTheme="minorHAnsi" w:hAnsiTheme="majorHAnsi" w:cstheme="majorHAnsi"/>
          <w:color w:val="595959" w:themeColor="text1" w:themeTint="A6"/>
          <w:sz w:val="22"/>
          <w:szCs w:val="22"/>
          <w:lang w:val="en-US" w:eastAsia="en-US" w:bidi="ar-SA"/>
        </w:rPr>
        <w:t>within</w:t>
      </w:r>
      <w:r w:rsidRPr="00B2212E">
        <w:rPr>
          <w:rFonts w:asciiTheme="majorHAnsi" w:eastAsiaTheme="minorHAnsi" w:hAnsiTheme="majorHAnsi" w:cstheme="majorHAnsi"/>
          <w:color w:val="595959" w:themeColor="text1" w:themeTint="A6"/>
          <w:sz w:val="22"/>
          <w:szCs w:val="22"/>
          <w:lang w:val="en-US" w:eastAsia="en-US" w:bidi="ar-SA"/>
        </w:rPr>
        <w:t xml:space="preserve"> a period of one year I was trusted with numerous clients. </w:t>
      </w:r>
    </w:p>
    <w:p w14:paraId="18BBF5AA" w14:textId="77777777" w:rsidR="002278F4" w:rsidRPr="00B2212E" w:rsidRDefault="002278F4" w:rsidP="002278F4">
      <w:pPr>
        <w:pStyle w:val="Bodytext20"/>
        <w:shd w:val="clear" w:color="auto" w:fill="auto"/>
        <w:tabs>
          <w:tab w:val="left" w:pos="362"/>
        </w:tabs>
        <w:spacing w:line="254" w:lineRule="exact"/>
        <w:ind w:left="709" w:firstLine="0"/>
        <w:jc w:val="both"/>
        <w:rPr>
          <w:rFonts w:asciiTheme="majorHAnsi" w:eastAsiaTheme="minorHAnsi" w:hAnsiTheme="majorHAnsi" w:cstheme="majorHAnsi"/>
          <w:color w:val="595959" w:themeColor="text1" w:themeTint="A6"/>
          <w:sz w:val="22"/>
          <w:szCs w:val="22"/>
          <w:lang w:val="en-US" w:eastAsia="en-US" w:bidi="ar-SA"/>
        </w:rPr>
      </w:pPr>
    </w:p>
    <w:p w14:paraId="777B59D2" w14:textId="5672469B" w:rsidR="00966C03" w:rsidRPr="00B2212E" w:rsidRDefault="002278F4" w:rsidP="002278F4">
      <w:pPr>
        <w:pStyle w:val="Bodytext20"/>
        <w:numPr>
          <w:ilvl w:val="0"/>
          <w:numId w:val="5"/>
        </w:numPr>
        <w:shd w:val="clear" w:color="auto" w:fill="auto"/>
        <w:tabs>
          <w:tab w:val="left" w:pos="362"/>
        </w:tabs>
        <w:spacing w:line="254" w:lineRule="exact"/>
        <w:ind w:left="1134" w:hanging="425"/>
        <w:jc w:val="both"/>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 xml:space="preserve">My duties included </w:t>
      </w:r>
      <w:r w:rsidR="00966C03" w:rsidRPr="00B2212E">
        <w:rPr>
          <w:rFonts w:asciiTheme="majorHAnsi" w:eastAsiaTheme="minorHAnsi" w:hAnsiTheme="majorHAnsi" w:cstheme="majorHAnsi"/>
          <w:color w:val="595959" w:themeColor="text1" w:themeTint="A6"/>
          <w:sz w:val="22"/>
          <w:szCs w:val="22"/>
          <w:lang w:val="en-US" w:eastAsia="en-US" w:bidi="ar-SA"/>
        </w:rPr>
        <w:t>Draft</w:t>
      </w:r>
      <w:r w:rsidRPr="00B2212E">
        <w:rPr>
          <w:rFonts w:asciiTheme="majorHAnsi" w:eastAsiaTheme="minorHAnsi" w:hAnsiTheme="majorHAnsi" w:cstheme="majorHAnsi"/>
          <w:color w:val="595959" w:themeColor="text1" w:themeTint="A6"/>
          <w:sz w:val="22"/>
          <w:szCs w:val="22"/>
          <w:lang w:val="en-US" w:eastAsia="en-US" w:bidi="ar-SA"/>
        </w:rPr>
        <w:t>ing</w:t>
      </w:r>
      <w:r w:rsidR="00966C03" w:rsidRPr="00B2212E">
        <w:rPr>
          <w:rFonts w:asciiTheme="majorHAnsi" w:eastAsiaTheme="minorHAnsi" w:hAnsiTheme="majorHAnsi" w:cstheme="majorHAnsi"/>
          <w:color w:val="595959" w:themeColor="text1" w:themeTint="A6"/>
          <w:sz w:val="22"/>
          <w:szCs w:val="22"/>
          <w:lang w:val="en-US" w:eastAsia="en-US" w:bidi="ar-SA"/>
        </w:rPr>
        <w:t xml:space="preserve"> and present</w:t>
      </w:r>
      <w:r w:rsidRPr="00B2212E">
        <w:rPr>
          <w:rFonts w:asciiTheme="majorHAnsi" w:eastAsiaTheme="minorHAnsi" w:hAnsiTheme="majorHAnsi" w:cstheme="majorHAnsi"/>
          <w:color w:val="595959" w:themeColor="text1" w:themeTint="A6"/>
          <w:sz w:val="22"/>
          <w:szCs w:val="22"/>
          <w:lang w:val="en-US" w:eastAsia="en-US" w:bidi="ar-SA"/>
        </w:rPr>
        <w:t>ing</w:t>
      </w:r>
      <w:r w:rsidR="00966C03" w:rsidRPr="00B2212E">
        <w:rPr>
          <w:rFonts w:asciiTheme="majorHAnsi" w:eastAsiaTheme="minorHAnsi" w:hAnsiTheme="majorHAnsi" w:cstheme="majorHAnsi"/>
          <w:color w:val="595959" w:themeColor="text1" w:themeTint="A6"/>
          <w:sz w:val="22"/>
          <w:szCs w:val="22"/>
          <w:lang w:val="en-US" w:eastAsia="en-US" w:bidi="ar-SA"/>
        </w:rPr>
        <w:t xml:space="preserve"> statement of facts in land litigation cases relating to acquisitions, appointment of arbitrators, and appointment/suspension of dealers.</w:t>
      </w:r>
    </w:p>
    <w:p w14:paraId="0032C26A" w14:textId="77777777" w:rsidR="00A31755" w:rsidRPr="00B2212E" w:rsidRDefault="00966C03" w:rsidP="00A316B4">
      <w:pPr>
        <w:pStyle w:val="Bodytext20"/>
        <w:numPr>
          <w:ilvl w:val="0"/>
          <w:numId w:val="1"/>
        </w:numPr>
        <w:shd w:val="clear" w:color="auto" w:fill="auto"/>
        <w:tabs>
          <w:tab w:val="left" w:pos="362"/>
        </w:tabs>
        <w:spacing w:line="245" w:lineRule="exact"/>
        <w:ind w:left="1134"/>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Represented corporations in cases relating to offences under the Negotiable Instruments Act, advised employee criminal liability for negligence.</w:t>
      </w:r>
    </w:p>
    <w:p w14:paraId="719C0E0D" w14:textId="77777777" w:rsidR="00A31755" w:rsidRPr="00B2212E" w:rsidRDefault="00966C03" w:rsidP="00A316B4">
      <w:pPr>
        <w:pStyle w:val="Bodytext20"/>
        <w:numPr>
          <w:ilvl w:val="0"/>
          <w:numId w:val="1"/>
        </w:numPr>
        <w:shd w:val="clear" w:color="auto" w:fill="auto"/>
        <w:tabs>
          <w:tab w:val="left" w:pos="362"/>
        </w:tabs>
        <w:spacing w:line="245" w:lineRule="exact"/>
        <w:ind w:left="1134"/>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Appeared before arbitrators and represented clients in alternative dispute resolution.</w:t>
      </w:r>
    </w:p>
    <w:p w14:paraId="48F595DD" w14:textId="77777777" w:rsidR="00A31755" w:rsidRPr="00B2212E" w:rsidRDefault="00966C03" w:rsidP="00A316B4">
      <w:pPr>
        <w:pStyle w:val="Bodytext20"/>
        <w:numPr>
          <w:ilvl w:val="0"/>
          <w:numId w:val="1"/>
        </w:numPr>
        <w:shd w:val="clear" w:color="auto" w:fill="auto"/>
        <w:tabs>
          <w:tab w:val="left" w:pos="362"/>
        </w:tabs>
        <w:spacing w:line="245" w:lineRule="exact"/>
        <w:ind w:left="1134"/>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Assisted lawyer and paralegals with all legal and administrative duties related to law office.</w:t>
      </w:r>
    </w:p>
    <w:p w14:paraId="2FF773A5" w14:textId="6B842E6A" w:rsidR="00966C03" w:rsidRPr="00B2212E" w:rsidRDefault="00966C03" w:rsidP="00A316B4">
      <w:pPr>
        <w:pStyle w:val="Bodytext20"/>
        <w:numPr>
          <w:ilvl w:val="0"/>
          <w:numId w:val="1"/>
        </w:numPr>
        <w:shd w:val="clear" w:color="auto" w:fill="auto"/>
        <w:tabs>
          <w:tab w:val="left" w:pos="362"/>
        </w:tabs>
        <w:spacing w:line="245" w:lineRule="exact"/>
        <w:ind w:left="1134"/>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Filed new cases, research work, filed appeals and prepared files</w:t>
      </w:r>
    </w:p>
    <w:p w14:paraId="6B25180F" w14:textId="4BAFF710" w:rsidR="00966C03" w:rsidRPr="00B2212E" w:rsidRDefault="00966C03" w:rsidP="00A316B4">
      <w:pPr>
        <w:pStyle w:val="Bodytext20"/>
        <w:shd w:val="clear" w:color="auto" w:fill="auto"/>
        <w:spacing w:line="254" w:lineRule="exact"/>
        <w:ind w:left="1134" w:firstLine="0"/>
        <w:jc w:val="both"/>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Performed reception duties, greeted clients, recorded messages and updated calendars and dairies</w:t>
      </w:r>
    </w:p>
    <w:p w14:paraId="19864599" w14:textId="77777777" w:rsidR="00966C03" w:rsidRPr="00B2212E" w:rsidRDefault="00966C03" w:rsidP="00966C03">
      <w:pPr>
        <w:pStyle w:val="Bodytext40"/>
        <w:shd w:val="clear" w:color="auto" w:fill="auto"/>
        <w:spacing w:before="0" w:after="270"/>
        <w:ind w:left="709"/>
        <w:jc w:val="center"/>
        <w:rPr>
          <w:rFonts w:asciiTheme="majorHAnsi" w:hAnsiTheme="majorHAnsi" w:cstheme="majorHAnsi"/>
          <w:sz w:val="22"/>
          <w:szCs w:val="22"/>
        </w:rPr>
      </w:pPr>
    </w:p>
    <w:p w14:paraId="30F363E6" w14:textId="0918DA95" w:rsidR="009045DD" w:rsidRPr="00B2212E" w:rsidRDefault="00FE31B9" w:rsidP="000F6EE8">
      <w:pPr>
        <w:pStyle w:val="Bodytext40"/>
        <w:shd w:val="clear" w:color="auto" w:fill="auto"/>
        <w:spacing w:before="0" w:after="270"/>
        <w:ind w:left="567"/>
        <w:jc w:val="center"/>
        <w:rPr>
          <w:rFonts w:asciiTheme="majorHAnsi" w:eastAsiaTheme="majorEastAsia" w:hAnsiTheme="majorHAnsi" w:cstheme="majorHAnsi"/>
          <w:color w:val="2F5496" w:themeColor="accent1" w:themeShade="BF"/>
          <w:sz w:val="22"/>
          <w:szCs w:val="22"/>
          <w:lang w:val="en-US" w:eastAsia="en-US" w:bidi="ar-SA"/>
        </w:rPr>
      </w:pPr>
      <w:r w:rsidRPr="00B2212E">
        <w:rPr>
          <w:rFonts w:asciiTheme="majorHAnsi" w:eastAsiaTheme="majorEastAsia" w:hAnsiTheme="majorHAnsi" w:cstheme="majorHAnsi"/>
          <w:color w:val="2F5496" w:themeColor="accent1" w:themeShade="BF"/>
          <w:sz w:val="22"/>
          <w:szCs w:val="22"/>
          <w:lang w:val="en-US" w:eastAsia="en-US" w:bidi="ar-SA"/>
        </w:rPr>
        <w:t>EDUCATION</w:t>
      </w:r>
    </w:p>
    <w:p w14:paraId="60E26ECB" w14:textId="6704E80A" w:rsidR="000D00C4" w:rsidRPr="00B2212E" w:rsidRDefault="000D00C4" w:rsidP="000D00C4">
      <w:pPr>
        <w:pStyle w:val="Heading5"/>
        <w:spacing w:before="0"/>
        <w:ind w:left="567"/>
        <w:rPr>
          <w:rFonts w:cstheme="majorHAnsi"/>
          <w:b/>
          <w:bCs/>
        </w:rPr>
      </w:pPr>
      <w:r w:rsidRPr="00B2212E">
        <w:rPr>
          <w:rFonts w:cstheme="majorHAnsi"/>
          <w:b/>
          <w:bCs/>
        </w:rPr>
        <w:t xml:space="preserve">2023 Practice Readiness Education Program (PREP), CPLED </w:t>
      </w:r>
    </w:p>
    <w:p w14:paraId="3805F969" w14:textId="1F055AB9" w:rsidR="000D00C4" w:rsidRPr="00B2212E" w:rsidRDefault="000D00C4" w:rsidP="000D00C4">
      <w:pPr>
        <w:pStyle w:val="Heading5"/>
        <w:spacing w:before="0"/>
        <w:ind w:left="567"/>
        <w:rPr>
          <w:rFonts w:eastAsiaTheme="minorHAnsi" w:cstheme="majorHAnsi"/>
          <w:color w:val="595959" w:themeColor="text1" w:themeTint="A6"/>
        </w:rPr>
      </w:pPr>
      <w:r w:rsidRPr="00B2212E">
        <w:rPr>
          <w:rFonts w:eastAsiaTheme="minorHAnsi" w:cstheme="majorHAnsi"/>
          <w:color w:val="595959" w:themeColor="text1" w:themeTint="A6"/>
        </w:rPr>
        <w:t>The First Module successfully completed. Enrolled for the second module.</w:t>
      </w:r>
    </w:p>
    <w:p w14:paraId="52CEDCC0" w14:textId="77777777" w:rsidR="00B2212E" w:rsidRDefault="00B2212E" w:rsidP="00B52E7F">
      <w:pPr>
        <w:pStyle w:val="Heading5"/>
        <w:spacing w:before="0"/>
        <w:ind w:left="567"/>
        <w:rPr>
          <w:rFonts w:cstheme="majorHAnsi"/>
        </w:rPr>
      </w:pPr>
    </w:p>
    <w:p w14:paraId="56B47EE1" w14:textId="660B191A" w:rsidR="002976A1" w:rsidRPr="00B2212E" w:rsidRDefault="00A75523" w:rsidP="00B52E7F">
      <w:pPr>
        <w:pStyle w:val="Heading5"/>
        <w:spacing w:before="0"/>
        <w:ind w:left="567"/>
        <w:rPr>
          <w:rFonts w:cstheme="majorHAnsi"/>
        </w:rPr>
      </w:pPr>
      <w:r w:rsidRPr="00B2212E">
        <w:rPr>
          <w:rFonts w:cstheme="majorHAnsi"/>
        </w:rPr>
        <w:t xml:space="preserve">2023 </w:t>
      </w:r>
      <w:r w:rsidR="002976A1" w:rsidRPr="00B2212E">
        <w:rPr>
          <w:rFonts w:cstheme="majorHAnsi"/>
          <w:b/>
          <w:bCs/>
        </w:rPr>
        <w:t xml:space="preserve">NCA </w:t>
      </w:r>
      <w:r w:rsidR="000A7E6B" w:rsidRPr="00B2212E">
        <w:rPr>
          <w:rFonts w:cstheme="majorHAnsi"/>
          <w:b/>
          <w:bCs/>
        </w:rPr>
        <w:t>C</w:t>
      </w:r>
      <w:r w:rsidR="002976A1" w:rsidRPr="00B2212E">
        <w:rPr>
          <w:rFonts w:cstheme="majorHAnsi"/>
          <w:b/>
          <w:bCs/>
        </w:rPr>
        <w:t>ertificate of Qualification</w:t>
      </w:r>
      <w:r w:rsidR="002976A1" w:rsidRPr="00B2212E">
        <w:rPr>
          <w:rFonts w:cstheme="majorHAnsi"/>
        </w:rPr>
        <w:t>.</w:t>
      </w:r>
    </w:p>
    <w:p w14:paraId="657466A3" w14:textId="77777777" w:rsidR="002976A1" w:rsidRPr="00B2212E" w:rsidRDefault="002976A1" w:rsidP="00B52E7F">
      <w:pPr>
        <w:pStyle w:val="Heading5"/>
        <w:spacing w:before="0"/>
        <w:ind w:left="567"/>
        <w:rPr>
          <w:rFonts w:eastAsiaTheme="minorHAnsi" w:cstheme="majorHAnsi"/>
          <w:color w:val="595959" w:themeColor="text1" w:themeTint="A6"/>
        </w:rPr>
      </w:pPr>
      <w:r w:rsidRPr="00B2212E">
        <w:rPr>
          <w:rFonts w:eastAsiaTheme="minorHAnsi" w:cstheme="majorHAnsi"/>
          <w:color w:val="595959" w:themeColor="text1" w:themeTint="A6"/>
        </w:rPr>
        <w:t xml:space="preserve">Completed all the requirements for gaining the NCA CQ </w:t>
      </w:r>
    </w:p>
    <w:p w14:paraId="574EA66A" w14:textId="64F79793" w:rsidR="002976A1" w:rsidRPr="00B2212E" w:rsidRDefault="002976A1" w:rsidP="00B2212E">
      <w:pPr>
        <w:pStyle w:val="Heading5"/>
        <w:spacing w:before="0"/>
        <w:ind w:left="567"/>
        <w:rPr>
          <w:rFonts w:cstheme="majorHAnsi"/>
        </w:rPr>
      </w:pPr>
      <w:r w:rsidRPr="00B2212E">
        <w:rPr>
          <w:rFonts w:eastAsiaTheme="minorHAnsi" w:cstheme="majorHAnsi"/>
          <w:color w:val="595959" w:themeColor="text1" w:themeTint="A6"/>
        </w:rPr>
        <w:t>Federation of Law Societies of Canada</w:t>
      </w:r>
    </w:p>
    <w:p w14:paraId="317E55F6" w14:textId="77777777" w:rsidR="002976A1" w:rsidRPr="00B2212E" w:rsidRDefault="002976A1" w:rsidP="001803EF">
      <w:pPr>
        <w:pStyle w:val="Bodytext50"/>
        <w:shd w:val="clear" w:color="auto" w:fill="auto"/>
        <w:spacing w:before="0"/>
        <w:ind w:left="567" w:right="4220" w:firstLine="0"/>
        <w:rPr>
          <w:rFonts w:asciiTheme="majorHAnsi" w:hAnsiTheme="majorHAnsi" w:cstheme="majorHAnsi"/>
        </w:rPr>
      </w:pPr>
    </w:p>
    <w:p w14:paraId="5036557F" w14:textId="77777777" w:rsidR="00C52AE6" w:rsidRPr="00B2212E" w:rsidRDefault="00FE31B9" w:rsidP="001803EF">
      <w:pPr>
        <w:pStyle w:val="Bodytext50"/>
        <w:shd w:val="clear" w:color="auto" w:fill="auto"/>
        <w:spacing w:before="0"/>
        <w:ind w:left="567" w:right="4220" w:firstLine="0"/>
        <w:rPr>
          <w:rFonts w:asciiTheme="majorHAnsi" w:eastAsiaTheme="majorEastAsia" w:hAnsiTheme="majorHAnsi" w:cstheme="majorHAnsi"/>
          <w:b w:val="0"/>
          <w:bCs w:val="0"/>
          <w:color w:val="2F5496" w:themeColor="accent1" w:themeShade="BF"/>
          <w:lang w:val="en-US" w:eastAsia="en-US" w:bidi="ar-SA"/>
        </w:rPr>
      </w:pPr>
      <w:r w:rsidRPr="00B2212E">
        <w:rPr>
          <w:rFonts w:asciiTheme="majorHAnsi" w:eastAsiaTheme="majorEastAsia" w:hAnsiTheme="majorHAnsi" w:cstheme="majorHAnsi"/>
          <w:b w:val="0"/>
          <w:bCs w:val="0"/>
          <w:color w:val="2F5496" w:themeColor="accent1" w:themeShade="BF"/>
          <w:lang w:val="en-US" w:eastAsia="en-US" w:bidi="ar-SA"/>
        </w:rPr>
        <w:t xml:space="preserve">2011-2012 </w:t>
      </w:r>
      <w:r w:rsidRPr="00B2212E">
        <w:rPr>
          <w:rFonts w:asciiTheme="majorHAnsi" w:eastAsiaTheme="majorEastAsia" w:hAnsiTheme="majorHAnsi" w:cstheme="majorHAnsi"/>
          <w:color w:val="2F5496" w:themeColor="accent1" w:themeShade="BF"/>
          <w:lang w:val="en-US" w:eastAsia="en-US" w:bidi="ar-SA"/>
        </w:rPr>
        <w:t>Master in Business Administration</w:t>
      </w:r>
      <w:r w:rsidRPr="00B2212E">
        <w:rPr>
          <w:rFonts w:asciiTheme="majorHAnsi" w:eastAsiaTheme="majorEastAsia" w:hAnsiTheme="majorHAnsi" w:cstheme="majorHAnsi"/>
          <w:b w:val="0"/>
          <w:bCs w:val="0"/>
          <w:color w:val="2F5496" w:themeColor="accent1" w:themeShade="BF"/>
          <w:lang w:val="en-US" w:eastAsia="en-US" w:bidi="ar-SA"/>
        </w:rPr>
        <w:t xml:space="preserve"> </w:t>
      </w:r>
    </w:p>
    <w:p w14:paraId="044C446D" w14:textId="6F5C0BB6" w:rsidR="009045DD" w:rsidRPr="00B2212E" w:rsidRDefault="003A6E8B" w:rsidP="00C52AE6">
      <w:pPr>
        <w:pStyle w:val="Heading5"/>
        <w:spacing w:before="0"/>
        <w:ind w:left="567"/>
        <w:rPr>
          <w:rFonts w:eastAsiaTheme="minorHAnsi" w:cstheme="majorHAnsi"/>
          <w:color w:val="595959" w:themeColor="text1" w:themeTint="A6"/>
        </w:rPr>
      </w:pPr>
      <w:r w:rsidRPr="00B2212E">
        <w:rPr>
          <w:rFonts w:eastAsiaTheme="minorHAnsi" w:cstheme="majorHAnsi"/>
          <w:b/>
          <w:bCs/>
          <w:color w:val="595959" w:themeColor="text1" w:themeTint="A6"/>
        </w:rPr>
        <w:t>AIOU Islamabad</w:t>
      </w:r>
      <w:r w:rsidRPr="00B2212E">
        <w:rPr>
          <w:rFonts w:eastAsiaTheme="minorHAnsi" w:cstheme="majorHAnsi"/>
          <w:color w:val="595959" w:themeColor="text1" w:themeTint="A6"/>
        </w:rPr>
        <w:t>.</w:t>
      </w:r>
    </w:p>
    <w:p w14:paraId="7CE9C337" w14:textId="77777777" w:rsidR="009045DD" w:rsidRPr="00B2212E" w:rsidRDefault="00FE31B9" w:rsidP="00C52AE6">
      <w:pPr>
        <w:pStyle w:val="Heading5"/>
        <w:spacing w:before="0"/>
        <w:ind w:left="567"/>
        <w:rPr>
          <w:rFonts w:eastAsiaTheme="minorHAnsi" w:cstheme="majorHAnsi"/>
          <w:color w:val="595959" w:themeColor="text1" w:themeTint="A6"/>
        </w:rPr>
      </w:pPr>
      <w:r w:rsidRPr="00B2212E">
        <w:rPr>
          <w:rFonts w:eastAsiaTheme="minorHAnsi" w:cstheme="majorHAnsi"/>
          <w:color w:val="595959" w:themeColor="text1" w:themeTint="A6"/>
        </w:rPr>
        <w:t>Finance and Marketing.</w:t>
      </w:r>
    </w:p>
    <w:p w14:paraId="40F1A127" w14:textId="3671FD49" w:rsidR="003A6E8B" w:rsidRPr="00B2212E" w:rsidRDefault="003A6E8B" w:rsidP="003A6E8B">
      <w:pPr>
        <w:ind w:left="567"/>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 xml:space="preserve">With </w:t>
      </w:r>
      <w:r w:rsidR="000D00C4" w:rsidRPr="00B2212E">
        <w:rPr>
          <w:rFonts w:asciiTheme="majorHAnsi" w:eastAsiaTheme="minorHAnsi" w:hAnsiTheme="majorHAnsi" w:cstheme="majorHAnsi"/>
          <w:color w:val="595959" w:themeColor="text1" w:themeTint="A6"/>
          <w:sz w:val="22"/>
          <w:szCs w:val="22"/>
          <w:lang w:val="en-US" w:eastAsia="en-US" w:bidi="ar-SA"/>
        </w:rPr>
        <w:t xml:space="preserve">a </w:t>
      </w:r>
      <w:r w:rsidRPr="00B2212E">
        <w:rPr>
          <w:rFonts w:asciiTheme="majorHAnsi" w:eastAsiaTheme="minorHAnsi" w:hAnsiTheme="majorHAnsi" w:cstheme="majorHAnsi"/>
          <w:color w:val="595959" w:themeColor="text1" w:themeTint="A6"/>
          <w:sz w:val="22"/>
          <w:szCs w:val="22"/>
          <w:lang w:val="en-US" w:eastAsia="en-US" w:bidi="ar-SA"/>
        </w:rPr>
        <w:t xml:space="preserve">stellar performance in my </w:t>
      </w:r>
      <w:r w:rsidR="00FA7867" w:rsidRPr="00B2212E">
        <w:rPr>
          <w:rFonts w:asciiTheme="majorHAnsi" w:eastAsiaTheme="minorHAnsi" w:hAnsiTheme="majorHAnsi" w:cstheme="majorHAnsi"/>
          <w:color w:val="595959" w:themeColor="text1" w:themeTint="A6"/>
          <w:sz w:val="22"/>
          <w:szCs w:val="22"/>
          <w:lang w:val="en-US" w:eastAsia="en-US" w:bidi="ar-SA"/>
        </w:rPr>
        <w:t>batch,</w:t>
      </w:r>
      <w:r w:rsidRPr="00B2212E">
        <w:rPr>
          <w:rFonts w:asciiTheme="majorHAnsi" w:eastAsiaTheme="minorHAnsi" w:hAnsiTheme="majorHAnsi" w:cstheme="majorHAnsi"/>
          <w:color w:val="595959" w:themeColor="text1" w:themeTint="A6"/>
          <w:sz w:val="22"/>
          <w:szCs w:val="22"/>
          <w:lang w:val="en-US" w:eastAsia="en-US" w:bidi="ar-SA"/>
        </w:rPr>
        <w:t xml:space="preserve"> I was offered several positions after completion of my degree.</w:t>
      </w:r>
    </w:p>
    <w:p w14:paraId="554DDAD5" w14:textId="77777777" w:rsidR="00C52AE6" w:rsidRPr="00B2212E" w:rsidRDefault="00C52AE6" w:rsidP="00C52AE6">
      <w:pPr>
        <w:rPr>
          <w:rFonts w:asciiTheme="majorHAnsi" w:hAnsiTheme="majorHAnsi" w:cstheme="majorHAnsi"/>
          <w:sz w:val="22"/>
          <w:szCs w:val="22"/>
          <w:lang w:val="en-US" w:eastAsia="en-US" w:bidi="ar-SA"/>
        </w:rPr>
      </w:pPr>
    </w:p>
    <w:p w14:paraId="2EF308F9" w14:textId="1331515D" w:rsidR="009045DD" w:rsidRPr="00B2212E" w:rsidRDefault="00FE31B9" w:rsidP="001803EF">
      <w:pPr>
        <w:pStyle w:val="Heading20"/>
        <w:keepNext/>
        <w:keepLines/>
        <w:shd w:val="clear" w:color="auto" w:fill="auto"/>
        <w:spacing w:before="0"/>
        <w:ind w:left="567" w:firstLine="0"/>
        <w:rPr>
          <w:rFonts w:asciiTheme="majorHAnsi" w:eastAsiaTheme="majorEastAsia" w:hAnsiTheme="majorHAnsi" w:cstheme="majorHAnsi"/>
          <w:b w:val="0"/>
          <w:bCs w:val="0"/>
          <w:color w:val="2F5496" w:themeColor="accent1" w:themeShade="BF"/>
          <w:lang w:val="en-US" w:eastAsia="en-US" w:bidi="ar-SA"/>
        </w:rPr>
      </w:pPr>
      <w:bookmarkStart w:id="0" w:name="bookmark1"/>
      <w:r w:rsidRPr="00B2212E">
        <w:rPr>
          <w:rFonts w:asciiTheme="majorHAnsi" w:eastAsiaTheme="majorEastAsia" w:hAnsiTheme="majorHAnsi" w:cstheme="majorHAnsi"/>
          <w:b w:val="0"/>
          <w:bCs w:val="0"/>
          <w:color w:val="2F5496" w:themeColor="accent1" w:themeShade="BF"/>
          <w:lang w:val="en-US" w:eastAsia="en-US" w:bidi="ar-SA"/>
        </w:rPr>
        <w:t xml:space="preserve">1996-1999 </w:t>
      </w:r>
      <w:r w:rsidRPr="00B2212E">
        <w:rPr>
          <w:rFonts w:asciiTheme="majorHAnsi" w:eastAsiaTheme="majorEastAsia" w:hAnsiTheme="majorHAnsi" w:cstheme="majorHAnsi"/>
          <w:color w:val="2F5496" w:themeColor="accent1" w:themeShade="BF"/>
          <w:lang w:val="en-US" w:eastAsia="en-US" w:bidi="ar-SA"/>
        </w:rPr>
        <w:t xml:space="preserve">Bachelor of </w:t>
      </w:r>
      <w:r w:rsidR="00B2212E">
        <w:rPr>
          <w:rFonts w:asciiTheme="majorHAnsi" w:eastAsiaTheme="majorEastAsia" w:hAnsiTheme="majorHAnsi" w:cstheme="majorHAnsi"/>
          <w:color w:val="2F5496" w:themeColor="accent1" w:themeShade="BF"/>
          <w:lang w:val="en-US" w:eastAsia="en-US" w:bidi="ar-SA"/>
        </w:rPr>
        <w:t>Law</w:t>
      </w:r>
      <w:r w:rsidRPr="00B2212E">
        <w:rPr>
          <w:rFonts w:asciiTheme="majorHAnsi" w:eastAsiaTheme="majorEastAsia" w:hAnsiTheme="majorHAnsi" w:cstheme="majorHAnsi"/>
          <w:color w:val="2F5496" w:themeColor="accent1" w:themeShade="BF"/>
          <w:lang w:val="en-US" w:eastAsia="en-US" w:bidi="ar-SA"/>
        </w:rPr>
        <w:t xml:space="preserve"> (LLB)</w:t>
      </w:r>
      <w:bookmarkEnd w:id="0"/>
    </w:p>
    <w:p w14:paraId="3CABF2D4" w14:textId="77777777" w:rsidR="009045DD" w:rsidRPr="00B2212E" w:rsidRDefault="00FE31B9" w:rsidP="003A6E8B">
      <w:pPr>
        <w:pStyle w:val="Heading5"/>
        <w:spacing w:before="0"/>
        <w:ind w:left="567"/>
        <w:rPr>
          <w:rFonts w:eastAsiaTheme="minorHAnsi" w:cstheme="majorHAnsi"/>
          <w:b/>
          <w:bCs/>
          <w:color w:val="595959" w:themeColor="text1" w:themeTint="A6"/>
        </w:rPr>
      </w:pPr>
      <w:r w:rsidRPr="00B2212E">
        <w:rPr>
          <w:rFonts w:eastAsiaTheme="minorHAnsi" w:cstheme="majorHAnsi"/>
          <w:b/>
          <w:bCs/>
          <w:color w:val="595959" w:themeColor="text1" w:themeTint="A6"/>
        </w:rPr>
        <w:t>International Islamic University, Islamabad,</w:t>
      </w:r>
    </w:p>
    <w:p w14:paraId="09BAAC5D" w14:textId="097EDCD7" w:rsidR="003A6E8B" w:rsidRPr="00B2212E" w:rsidRDefault="003A6E8B" w:rsidP="00B2212E">
      <w:pPr>
        <w:pStyle w:val="Heading5"/>
        <w:spacing w:before="0"/>
        <w:ind w:left="567"/>
        <w:rPr>
          <w:rFonts w:cstheme="majorHAnsi"/>
        </w:rPr>
      </w:pPr>
      <w:r w:rsidRPr="00B2212E">
        <w:rPr>
          <w:rFonts w:eastAsiaTheme="minorHAnsi" w:cstheme="majorHAnsi"/>
          <w:color w:val="595959" w:themeColor="text1" w:themeTint="A6"/>
        </w:rPr>
        <w:t>Ranked as one of the best universities I completed my terminal law degree from IIUM, getting distinction in most of my courses.</w:t>
      </w:r>
      <w:bookmarkStart w:id="1" w:name="bookmark2"/>
    </w:p>
    <w:p w14:paraId="60BD09B2" w14:textId="77777777" w:rsidR="00B2212E" w:rsidRDefault="00B2212E" w:rsidP="00FA7867">
      <w:pPr>
        <w:ind w:left="567"/>
        <w:rPr>
          <w:rFonts w:asciiTheme="majorHAnsi" w:eastAsiaTheme="majorEastAsia" w:hAnsiTheme="majorHAnsi" w:cstheme="majorHAnsi"/>
          <w:color w:val="2F5496" w:themeColor="accent1" w:themeShade="BF"/>
          <w:sz w:val="22"/>
          <w:szCs w:val="22"/>
          <w:lang w:val="en-US" w:eastAsia="en-US" w:bidi="ar-SA"/>
        </w:rPr>
      </w:pPr>
    </w:p>
    <w:p w14:paraId="35C94563" w14:textId="7B7F611A" w:rsidR="002976A1" w:rsidRPr="00B2212E" w:rsidRDefault="00FE31B9" w:rsidP="00FA7867">
      <w:pPr>
        <w:ind w:left="567"/>
        <w:rPr>
          <w:rFonts w:asciiTheme="majorHAnsi" w:eastAsiaTheme="majorEastAsia" w:hAnsiTheme="majorHAnsi" w:cstheme="majorHAnsi"/>
          <w:b/>
          <w:bCs/>
          <w:color w:val="2F5496" w:themeColor="accent1" w:themeShade="BF"/>
          <w:sz w:val="22"/>
          <w:szCs w:val="22"/>
          <w:lang w:val="en-US" w:eastAsia="en-US" w:bidi="ar-SA"/>
        </w:rPr>
      </w:pPr>
      <w:r w:rsidRPr="00B2212E">
        <w:rPr>
          <w:rFonts w:asciiTheme="majorHAnsi" w:eastAsiaTheme="majorEastAsia" w:hAnsiTheme="majorHAnsi" w:cstheme="majorHAnsi"/>
          <w:color w:val="2F5496" w:themeColor="accent1" w:themeShade="BF"/>
          <w:sz w:val="22"/>
          <w:szCs w:val="22"/>
          <w:lang w:val="en-US" w:eastAsia="en-US" w:bidi="ar-SA"/>
        </w:rPr>
        <w:t xml:space="preserve">1993-1996 </w:t>
      </w:r>
      <w:r w:rsidRPr="00B2212E">
        <w:rPr>
          <w:rFonts w:asciiTheme="majorHAnsi" w:eastAsiaTheme="majorEastAsia" w:hAnsiTheme="majorHAnsi" w:cstheme="majorHAnsi"/>
          <w:b/>
          <w:bCs/>
          <w:color w:val="2F5496" w:themeColor="accent1" w:themeShade="BF"/>
          <w:sz w:val="22"/>
          <w:szCs w:val="22"/>
          <w:lang w:val="en-US" w:eastAsia="en-US" w:bidi="ar-SA"/>
        </w:rPr>
        <w:t xml:space="preserve">Bachelor of Commerce </w:t>
      </w:r>
    </w:p>
    <w:p w14:paraId="2F4561ED" w14:textId="6B79AC06" w:rsidR="009045DD" w:rsidRPr="00B2212E" w:rsidRDefault="00FE31B9" w:rsidP="001803EF">
      <w:pPr>
        <w:pStyle w:val="Heading20"/>
        <w:keepNext/>
        <w:keepLines/>
        <w:shd w:val="clear" w:color="auto" w:fill="auto"/>
        <w:spacing w:before="0" w:line="254" w:lineRule="exact"/>
        <w:ind w:left="567" w:right="4220" w:firstLine="0"/>
        <w:rPr>
          <w:rFonts w:asciiTheme="majorHAnsi" w:eastAsiaTheme="minorHAnsi" w:hAnsiTheme="majorHAnsi" w:cstheme="majorHAnsi"/>
          <w:color w:val="595959" w:themeColor="text1" w:themeTint="A6"/>
          <w:lang w:val="en-US" w:eastAsia="en-US" w:bidi="ar-SA"/>
        </w:rPr>
      </w:pPr>
      <w:r w:rsidRPr="00B2212E">
        <w:rPr>
          <w:rFonts w:asciiTheme="majorHAnsi" w:eastAsiaTheme="minorHAnsi" w:hAnsiTheme="majorHAnsi" w:cstheme="majorHAnsi"/>
          <w:color w:val="595959" w:themeColor="text1" w:themeTint="A6"/>
          <w:lang w:val="en-US" w:eastAsia="en-US" w:bidi="ar-SA"/>
        </w:rPr>
        <w:t>The University of Punjab</w:t>
      </w:r>
      <w:bookmarkEnd w:id="1"/>
    </w:p>
    <w:p w14:paraId="13CA7BC5" w14:textId="77777777" w:rsidR="009045DD" w:rsidRPr="00B2212E" w:rsidRDefault="00FE31B9" w:rsidP="00FA7867">
      <w:pPr>
        <w:pStyle w:val="Bodytext70"/>
        <w:shd w:val="clear" w:color="auto" w:fill="auto"/>
        <w:spacing w:after="0"/>
        <w:ind w:left="567"/>
        <w:rPr>
          <w:rFonts w:asciiTheme="majorHAnsi" w:eastAsiaTheme="minorHAnsi" w:hAnsiTheme="majorHAnsi" w:cstheme="majorHAnsi"/>
          <w:i w:val="0"/>
          <w:iCs w:val="0"/>
          <w:color w:val="595959" w:themeColor="text1" w:themeTint="A6"/>
          <w:lang w:val="en-US" w:eastAsia="en-US" w:bidi="ar-SA"/>
        </w:rPr>
      </w:pPr>
      <w:r w:rsidRPr="00B2212E">
        <w:rPr>
          <w:rFonts w:asciiTheme="majorHAnsi" w:eastAsiaTheme="minorHAnsi" w:hAnsiTheme="majorHAnsi" w:cstheme="majorHAnsi"/>
          <w:i w:val="0"/>
          <w:iCs w:val="0"/>
          <w:color w:val="595959" w:themeColor="text1" w:themeTint="A6"/>
          <w:lang w:val="en-US" w:eastAsia="en-US" w:bidi="ar-SA"/>
        </w:rPr>
        <w:t>Accounting and Business Laws &amp; Procedures.</w:t>
      </w:r>
    </w:p>
    <w:p w14:paraId="142EF5CD" w14:textId="77777777" w:rsidR="00FA7867" w:rsidRPr="00B2212E" w:rsidRDefault="00FA7867" w:rsidP="00FA7867">
      <w:pPr>
        <w:pStyle w:val="Bodytext70"/>
        <w:shd w:val="clear" w:color="auto" w:fill="auto"/>
        <w:spacing w:after="0"/>
        <w:ind w:left="567"/>
        <w:rPr>
          <w:rFonts w:asciiTheme="majorHAnsi" w:eastAsiaTheme="minorHAnsi" w:hAnsiTheme="majorHAnsi" w:cstheme="majorHAnsi"/>
          <w:i w:val="0"/>
          <w:iCs w:val="0"/>
          <w:color w:val="595959" w:themeColor="text1" w:themeTint="A6"/>
          <w:lang w:val="en-US" w:eastAsia="en-US" w:bidi="ar-SA"/>
        </w:rPr>
      </w:pPr>
    </w:p>
    <w:p w14:paraId="394272D7" w14:textId="1A53B324" w:rsidR="00FA7867" w:rsidRPr="00B2212E" w:rsidRDefault="00FA7867" w:rsidP="00FA7867">
      <w:pPr>
        <w:pStyle w:val="Bodytext70"/>
        <w:shd w:val="clear" w:color="auto" w:fill="auto"/>
        <w:spacing w:after="0"/>
        <w:ind w:left="567"/>
        <w:rPr>
          <w:rFonts w:asciiTheme="majorHAnsi" w:eastAsiaTheme="majorEastAsia" w:hAnsiTheme="majorHAnsi" w:cstheme="majorHAnsi"/>
          <w:b/>
          <w:bCs/>
          <w:i w:val="0"/>
          <w:iCs w:val="0"/>
          <w:color w:val="2F5496" w:themeColor="accent1" w:themeShade="BF"/>
          <w:lang w:val="en-US" w:eastAsia="en-US" w:bidi="ar-SA"/>
        </w:rPr>
      </w:pPr>
      <w:r w:rsidRPr="00B2212E">
        <w:rPr>
          <w:rFonts w:asciiTheme="majorHAnsi" w:eastAsiaTheme="majorEastAsia" w:hAnsiTheme="majorHAnsi" w:cstheme="majorHAnsi"/>
          <w:b/>
          <w:bCs/>
          <w:i w:val="0"/>
          <w:iCs w:val="0"/>
          <w:color w:val="2F5496" w:themeColor="accent1" w:themeShade="BF"/>
          <w:lang w:val="en-US" w:eastAsia="en-US" w:bidi="ar-SA"/>
        </w:rPr>
        <w:t>MEMBERSHIPS</w:t>
      </w:r>
    </w:p>
    <w:p w14:paraId="09B5789B" w14:textId="77777777" w:rsidR="000A7E6B" w:rsidRPr="00B2212E" w:rsidRDefault="000A7E6B" w:rsidP="00FA7867">
      <w:pPr>
        <w:pStyle w:val="Bodytext70"/>
        <w:shd w:val="clear" w:color="auto" w:fill="auto"/>
        <w:spacing w:after="0"/>
        <w:ind w:left="567"/>
        <w:rPr>
          <w:rFonts w:asciiTheme="majorHAnsi" w:eastAsiaTheme="majorEastAsia" w:hAnsiTheme="majorHAnsi" w:cstheme="majorHAnsi"/>
          <w:b/>
          <w:bCs/>
          <w:i w:val="0"/>
          <w:iCs w:val="0"/>
          <w:color w:val="2F5496" w:themeColor="accent1" w:themeShade="BF"/>
          <w:lang w:val="en-US" w:eastAsia="en-US" w:bidi="ar-SA"/>
        </w:rPr>
      </w:pPr>
    </w:p>
    <w:p w14:paraId="770B0310" w14:textId="77777777" w:rsidR="009045DD" w:rsidRPr="00B2212E" w:rsidRDefault="00FE31B9" w:rsidP="00FA7867">
      <w:pPr>
        <w:pStyle w:val="Bodytext70"/>
        <w:numPr>
          <w:ilvl w:val="0"/>
          <w:numId w:val="4"/>
        </w:numPr>
        <w:shd w:val="clear" w:color="auto" w:fill="auto"/>
        <w:spacing w:after="0"/>
        <w:rPr>
          <w:rFonts w:asciiTheme="majorHAnsi" w:eastAsiaTheme="minorHAnsi" w:hAnsiTheme="majorHAnsi" w:cstheme="majorHAnsi"/>
          <w:i w:val="0"/>
          <w:iCs w:val="0"/>
          <w:color w:val="595959" w:themeColor="text1" w:themeTint="A6"/>
          <w:lang w:val="en-US" w:eastAsia="en-US" w:bidi="ar-SA"/>
        </w:rPr>
      </w:pPr>
      <w:r w:rsidRPr="00B2212E">
        <w:rPr>
          <w:rFonts w:asciiTheme="majorHAnsi" w:eastAsiaTheme="minorHAnsi" w:hAnsiTheme="majorHAnsi" w:cstheme="majorHAnsi"/>
          <w:i w:val="0"/>
          <w:iCs w:val="0"/>
          <w:color w:val="595959" w:themeColor="text1" w:themeTint="A6"/>
          <w:lang w:val="en-US" w:eastAsia="en-US" w:bidi="ar-SA"/>
        </w:rPr>
        <w:t>Life Member of Islamabad Bar Council</w:t>
      </w:r>
    </w:p>
    <w:p w14:paraId="7C818507" w14:textId="77777777" w:rsidR="009045DD" w:rsidRPr="00B2212E" w:rsidRDefault="00FE31B9" w:rsidP="00FA7867">
      <w:pPr>
        <w:pStyle w:val="Bodytext70"/>
        <w:numPr>
          <w:ilvl w:val="0"/>
          <w:numId w:val="4"/>
        </w:numPr>
        <w:shd w:val="clear" w:color="auto" w:fill="auto"/>
        <w:spacing w:after="0"/>
        <w:rPr>
          <w:rFonts w:asciiTheme="majorHAnsi" w:eastAsiaTheme="minorHAnsi" w:hAnsiTheme="majorHAnsi" w:cstheme="majorHAnsi"/>
          <w:i w:val="0"/>
          <w:iCs w:val="0"/>
          <w:color w:val="595959" w:themeColor="text1" w:themeTint="A6"/>
          <w:lang w:val="en-US" w:eastAsia="en-US" w:bidi="ar-SA"/>
        </w:rPr>
      </w:pPr>
      <w:r w:rsidRPr="00B2212E">
        <w:rPr>
          <w:rFonts w:asciiTheme="majorHAnsi" w:eastAsiaTheme="minorHAnsi" w:hAnsiTheme="majorHAnsi" w:cstheme="majorHAnsi"/>
          <w:i w:val="0"/>
          <w:iCs w:val="0"/>
          <w:color w:val="595959" w:themeColor="text1" w:themeTint="A6"/>
          <w:lang w:val="en-US" w:eastAsia="en-US" w:bidi="ar-SA"/>
        </w:rPr>
        <w:t>Member Punjab Bar Council</w:t>
      </w:r>
    </w:p>
    <w:p w14:paraId="0FD96671" w14:textId="77777777" w:rsidR="009045DD" w:rsidRPr="00B2212E" w:rsidRDefault="00FE31B9" w:rsidP="00FA7867">
      <w:pPr>
        <w:pStyle w:val="Bodytext70"/>
        <w:numPr>
          <w:ilvl w:val="0"/>
          <w:numId w:val="4"/>
        </w:numPr>
        <w:shd w:val="clear" w:color="auto" w:fill="auto"/>
        <w:spacing w:after="0"/>
        <w:rPr>
          <w:rFonts w:asciiTheme="majorHAnsi" w:eastAsiaTheme="minorHAnsi" w:hAnsiTheme="majorHAnsi" w:cstheme="majorHAnsi"/>
          <w:i w:val="0"/>
          <w:iCs w:val="0"/>
          <w:color w:val="595959" w:themeColor="text1" w:themeTint="A6"/>
          <w:lang w:val="en-US" w:eastAsia="en-US" w:bidi="ar-SA"/>
        </w:rPr>
      </w:pPr>
      <w:r w:rsidRPr="00B2212E">
        <w:rPr>
          <w:rFonts w:asciiTheme="majorHAnsi" w:eastAsiaTheme="minorHAnsi" w:hAnsiTheme="majorHAnsi" w:cstheme="majorHAnsi"/>
          <w:i w:val="0"/>
          <w:iCs w:val="0"/>
          <w:color w:val="595959" w:themeColor="text1" w:themeTint="A6"/>
          <w:lang w:val="en-US" w:eastAsia="en-US" w:bidi="ar-SA"/>
        </w:rPr>
        <w:t>Life Member of Islamabad High Court Bar Association</w:t>
      </w:r>
    </w:p>
    <w:p w14:paraId="223BAB22" w14:textId="1232D141" w:rsidR="009045DD" w:rsidRPr="00B2212E" w:rsidRDefault="009045DD" w:rsidP="004148F1">
      <w:pPr>
        <w:pStyle w:val="Bodytext70"/>
        <w:shd w:val="clear" w:color="auto" w:fill="auto"/>
        <w:spacing w:after="0"/>
        <w:ind w:left="927"/>
        <w:rPr>
          <w:rFonts w:asciiTheme="majorHAnsi" w:eastAsiaTheme="minorHAnsi" w:hAnsiTheme="majorHAnsi" w:cstheme="majorHAnsi"/>
          <w:i w:val="0"/>
          <w:iCs w:val="0"/>
          <w:color w:val="595959" w:themeColor="text1" w:themeTint="A6"/>
          <w:lang w:val="en-US" w:eastAsia="en-US" w:bidi="ar-SA"/>
        </w:rPr>
      </w:pPr>
    </w:p>
    <w:p w14:paraId="0B1DDD5E" w14:textId="77777777" w:rsidR="00FA7867" w:rsidRPr="00B2212E" w:rsidRDefault="00FA7867" w:rsidP="00FA7867">
      <w:pPr>
        <w:pStyle w:val="Bodytext40"/>
        <w:shd w:val="clear" w:color="auto" w:fill="auto"/>
        <w:spacing w:before="0" w:after="387"/>
        <w:ind w:left="709" w:right="40"/>
        <w:rPr>
          <w:rFonts w:asciiTheme="majorHAnsi" w:hAnsiTheme="majorHAnsi" w:cstheme="majorHAnsi"/>
          <w:sz w:val="22"/>
          <w:szCs w:val="22"/>
        </w:rPr>
      </w:pPr>
    </w:p>
    <w:p w14:paraId="66210606" w14:textId="7D88FB4E" w:rsidR="009045DD" w:rsidRPr="009B0206" w:rsidRDefault="00FE31B9" w:rsidP="00FA7867">
      <w:pPr>
        <w:pStyle w:val="Bodytext40"/>
        <w:shd w:val="clear" w:color="auto" w:fill="auto"/>
        <w:spacing w:before="0" w:after="387"/>
        <w:ind w:left="709" w:right="40"/>
        <w:rPr>
          <w:rFonts w:asciiTheme="majorHAnsi" w:eastAsiaTheme="majorEastAsia" w:hAnsiTheme="majorHAnsi" w:cstheme="majorHAnsi"/>
          <w:color w:val="2F5496" w:themeColor="accent1" w:themeShade="BF"/>
          <w:sz w:val="22"/>
          <w:szCs w:val="22"/>
          <w:lang w:val="fr-CA" w:eastAsia="en-US" w:bidi="ar-SA"/>
        </w:rPr>
      </w:pPr>
      <w:r w:rsidRPr="009B0206">
        <w:rPr>
          <w:rFonts w:asciiTheme="majorHAnsi" w:eastAsiaTheme="majorEastAsia" w:hAnsiTheme="majorHAnsi" w:cstheme="majorHAnsi"/>
          <w:color w:val="2F5496" w:themeColor="accent1" w:themeShade="BF"/>
          <w:sz w:val="22"/>
          <w:szCs w:val="22"/>
          <w:lang w:val="fr-CA" w:eastAsia="en-US" w:bidi="ar-SA"/>
        </w:rPr>
        <w:t>LANGUAGES</w:t>
      </w:r>
    </w:p>
    <w:p w14:paraId="4FD301BC" w14:textId="6660352B" w:rsidR="0062261F" w:rsidRPr="009B0206" w:rsidRDefault="00FE31B9" w:rsidP="00FA7867">
      <w:pPr>
        <w:pStyle w:val="Bodytext20"/>
        <w:shd w:val="clear" w:color="auto" w:fill="auto"/>
        <w:spacing w:line="234" w:lineRule="exact"/>
        <w:ind w:left="709" w:right="40" w:firstLine="0"/>
        <w:jc w:val="left"/>
        <w:rPr>
          <w:rFonts w:asciiTheme="majorHAnsi" w:eastAsiaTheme="minorHAnsi" w:hAnsiTheme="majorHAnsi" w:cstheme="majorHAnsi"/>
          <w:color w:val="595959" w:themeColor="text1" w:themeTint="A6"/>
          <w:sz w:val="22"/>
          <w:szCs w:val="22"/>
          <w:lang w:val="fr-CA" w:eastAsia="en-US" w:bidi="ar-SA"/>
        </w:rPr>
      </w:pPr>
      <w:r w:rsidRPr="009B0206">
        <w:rPr>
          <w:rFonts w:asciiTheme="majorHAnsi" w:eastAsiaTheme="minorHAnsi" w:hAnsiTheme="majorHAnsi" w:cstheme="majorHAnsi"/>
          <w:color w:val="595959" w:themeColor="text1" w:themeTint="A6"/>
          <w:sz w:val="22"/>
          <w:szCs w:val="22"/>
          <w:lang w:val="fr-CA" w:eastAsia="en-US" w:bidi="ar-SA"/>
        </w:rPr>
        <w:t xml:space="preserve">English </w:t>
      </w:r>
      <w:r w:rsidR="0062261F" w:rsidRPr="009B0206">
        <w:rPr>
          <w:rFonts w:asciiTheme="majorHAnsi" w:eastAsiaTheme="minorHAnsi" w:hAnsiTheme="majorHAnsi" w:cstheme="majorHAnsi"/>
          <w:color w:val="595959" w:themeColor="text1" w:themeTint="A6"/>
          <w:sz w:val="22"/>
          <w:szCs w:val="22"/>
          <w:lang w:val="fr-CA" w:eastAsia="en-US" w:bidi="ar-SA"/>
        </w:rPr>
        <w:tab/>
      </w:r>
      <w:r w:rsidR="0062261F" w:rsidRPr="009B0206">
        <w:rPr>
          <w:rFonts w:asciiTheme="majorHAnsi" w:eastAsiaTheme="minorHAnsi" w:hAnsiTheme="majorHAnsi" w:cstheme="majorHAnsi"/>
          <w:color w:val="595959" w:themeColor="text1" w:themeTint="A6"/>
          <w:sz w:val="22"/>
          <w:szCs w:val="22"/>
          <w:lang w:val="fr-CA" w:eastAsia="en-US" w:bidi="ar-SA"/>
        </w:rPr>
        <w:tab/>
        <w:t xml:space="preserve">Proficient </w:t>
      </w:r>
    </w:p>
    <w:p w14:paraId="5AEFBF02" w14:textId="50E442A2" w:rsidR="0062261F" w:rsidRPr="009B0206" w:rsidRDefault="00FE31B9" w:rsidP="00FA7867">
      <w:pPr>
        <w:pStyle w:val="Bodytext20"/>
        <w:shd w:val="clear" w:color="auto" w:fill="auto"/>
        <w:spacing w:line="234" w:lineRule="exact"/>
        <w:ind w:left="709" w:right="40" w:firstLine="0"/>
        <w:jc w:val="left"/>
        <w:rPr>
          <w:rFonts w:asciiTheme="majorHAnsi" w:eastAsiaTheme="minorHAnsi" w:hAnsiTheme="majorHAnsi" w:cstheme="majorHAnsi"/>
          <w:color w:val="595959" w:themeColor="text1" w:themeTint="A6"/>
          <w:sz w:val="22"/>
          <w:szCs w:val="22"/>
          <w:lang w:val="fr-CA" w:eastAsia="en-US" w:bidi="ar-SA"/>
        </w:rPr>
      </w:pPr>
      <w:r w:rsidRPr="009B0206">
        <w:rPr>
          <w:rFonts w:asciiTheme="majorHAnsi" w:eastAsiaTheme="minorHAnsi" w:hAnsiTheme="majorHAnsi" w:cstheme="majorHAnsi"/>
          <w:color w:val="595959" w:themeColor="text1" w:themeTint="A6"/>
          <w:sz w:val="22"/>
          <w:szCs w:val="22"/>
          <w:lang w:val="fr-CA" w:eastAsia="en-US" w:bidi="ar-SA"/>
        </w:rPr>
        <w:t>Urdu</w:t>
      </w:r>
      <w:r w:rsidR="0062261F" w:rsidRPr="009B0206">
        <w:rPr>
          <w:rFonts w:asciiTheme="majorHAnsi" w:eastAsiaTheme="minorHAnsi" w:hAnsiTheme="majorHAnsi" w:cstheme="majorHAnsi"/>
          <w:color w:val="595959" w:themeColor="text1" w:themeTint="A6"/>
          <w:sz w:val="22"/>
          <w:szCs w:val="22"/>
          <w:lang w:val="fr-CA" w:eastAsia="en-US" w:bidi="ar-SA"/>
        </w:rPr>
        <w:tab/>
      </w:r>
      <w:r w:rsidR="0062261F" w:rsidRPr="009B0206">
        <w:rPr>
          <w:rFonts w:asciiTheme="majorHAnsi" w:eastAsiaTheme="minorHAnsi" w:hAnsiTheme="majorHAnsi" w:cstheme="majorHAnsi"/>
          <w:color w:val="595959" w:themeColor="text1" w:themeTint="A6"/>
          <w:sz w:val="22"/>
          <w:szCs w:val="22"/>
          <w:lang w:val="fr-CA" w:eastAsia="en-US" w:bidi="ar-SA"/>
        </w:rPr>
        <w:tab/>
        <w:t>Native</w:t>
      </w:r>
    </w:p>
    <w:p w14:paraId="40A7DEF8" w14:textId="0296ACEE" w:rsidR="0062261F" w:rsidRPr="009B0206" w:rsidRDefault="00FE31B9" w:rsidP="00FA7867">
      <w:pPr>
        <w:pStyle w:val="Bodytext20"/>
        <w:shd w:val="clear" w:color="auto" w:fill="auto"/>
        <w:spacing w:line="234" w:lineRule="exact"/>
        <w:ind w:left="709" w:right="40" w:firstLine="0"/>
        <w:jc w:val="left"/>
        <w:rPr>
          <w:rFonts w:asciiTheme="majorHAnsi" w:eastAsiaTheme="minorHAnsi" w:hAnsiTheme="majorHAnsi" w:cstheme="majorHAnsi"/>
          <w:color w:val="595959" w:themeColor="text1" w:themeTint="A6"/>
          <w:sz w:val="22"/>
          <w:szCs w:val="22"/>
          <w:lang w:val="fr-CA" w:eastAsia="en-US" w:bidi="ar-SA"/>
        </w:rPr>
      </w:pPr>
      <w:r w:rsidRPr="009B0206">
        <w:rPr>
          <w:rFonts w:asciiTheme="majorHAnsi" w:eastAsiaTheme="minorHAnsi" w:hAnsiTheme="majorHAnsi" w:cstheme="majorHAnsi"/>
          <w:color w:val="595959" w:themeColor="text1" w:themeTint="A6"/>
          <w:sz w:val="22"/>
          <w:szCs w:val="22"/>
          <w:lang w:val="fr-CA" w:eastAsia="en-US" w:bidi="ar-SA"/>
        </w:rPr>
        <w:t>Punjabi</w:t>
      </w:r>
      <w:r w:rsidR="0062261F" w:rsidRPr="009B0206">
        <w:rPr>
          <w:rFonts w:asciiTheme="majorHAnsi" w:eastAsiaTheme="minorHAnsi" w:hAnsiTheme="majorHAnsi" w:cstheme="majorHAnsi"/>
          <w:color w:val="595959" w:themeColor="text1" w:themeTint="A6"/>
          <w:sz w:val="22"/>
          <w:szCs w:val="22"/>
          <w:lang w:val="fr-CA" w:eastAsia="en-US" w:bidi="ar-SA"/>
        </w:rPr>
        <w:tab/>
      </w:r>
      <w:r w:rsidR="0062261F" w:rsidRPr="009B0206">
        <w:rPr>
          <w:rFonts w:asciiTheme="majorHAnsi" w:eastAsiaTheme="minorHAnsi" w:hAnsiTheme="majorHAnsi" w:cstheme="majorHAnsi"/>
          <w:color w:val="595959" w:themeColor="text1" w:themeTint="A6"/>
          <w:sz w:val="22"/>
          <w:szCs w:val="22"/>
          <w:lang w:val="fr-CA" w:eastAsia="en-US" w:bidi="ar-SA"/>
        </w:rPr>
        <w:tab/>
        <w:t>Native</w:t>
      </w:r>
    </w:p>
    <w:p w14:paraId="1BF109BF" w14:textId="363C13C6" w:rsidR="009045DD" w:rsidRPr="00B2212E" w:rsidRDefault="00FE31B9" w:rsidP="00FA7867">
      <w:pPr>
        <w:pStyle w:val="Bodytext20"/>
        <w:shd w:val="clear" w:color="auto" w:fill="auto"/>
        <w:spacing w:line="234" w:lineRule="exact"/>
        <w:ind w:left="709" w:right="40" w:firstLine="0"/>
        <w:jc w:val="left"/>
        <w:rPr>
          <w:rFonts w:asciiTheme="majorHAnsi" w:eastAsiaTheme="minorHAnsi" w:hAnsiTheme="majorHAnsi" w:cstheme="majorHAnsi"/>
          <w:color w:val="595959" w:themeColor="text1" w:themeTint="A6"/>
          <w:sz w:val="22"/>
          <w:szCs w:val="22"/>
          <w:lang w:val="en-US" w:eastAsia="en-US" w:bidi="ar-SA"/>
        </w:rPr>
      </w:pPr>
      <w:r w:rsidRPr="00B2212E">
        <w:rPr>
          <w:rFonts w:asciiTheme="majorHAnsi" w:eastAsiaTheme="minorHAnsi" w:hAnsiTheme="majorHAnsi" w:cstheme="majorHAnsi"/>
          <w:color w:val="595959" w:themeColor="text1" w:themeTint="A6"/>
          <w:sz w:val="22"/>
          <w:szCs w:val="22"/>
          <w:lang w:val="en-US" w:eastAsia="en-US" w:bidi="ar-SA"/>
        </w:rPr>
        <w:t>Hindi</w:t>
      </w:r>
      <w:r w:rsidR="0062261F" w:rsidRPr="00B2212E">
        <w:rPr>
          <w:rFonts w:asciiTheme="majorHAnsi" w:eastAsiaTheme="minorHAnsi" w:hAnsiTheme="majorHAnsi" w:cstheme="majorHAnsi"/>
          <w:color w:val="595959" w:themeColor="text1" w:themeTint="A6"/>
          <w:sz w:val="22"/>
          <w:szCs w:val="22"/>
          <w:lang w:val="en-US" w:eastAsia="en-US" w:bidi="ar-SA"/>
        </w:rPr>
        <w:tab/>
      </w:r>
      <w:r w:rsidR="0062261F" w:rsidRPr="00B2212E">
        <w:rPr>
          <w:rFonts w:asciiTheme="majorHAnsi" w:eastAsiaTheme="minorHAnsi" w:hAnsiTheme="majorHAnsi" w:cstheme="majorHAnsi"/>
          <w:color w:val="595959" w:themeColor="text1" w:themeTint="A6"/>
          <w:sz w:val="22"/>
          <w:szCs w:val="22"/>
          <w:lang w:val="en-US" w:eastAsia="en-US" w:bidi="ar-SA"/>
        </w:rPr>
        <w:tab/>
        <w:t xml:space="preserve">Proficient </w:t>
      </w:r>
    </w:p>
    <w:sectPr w:rsidR="009045DD" w:rsidRPr="00B2212E" w:rsidSect="004E6D27">
      <w:headerReference w:type="even" r:id="rId8"/>
      <w:headerReference w:type="default" r:id="rId9"/>
      <w:footerReference w:type="even" r:id="rId10"/>
      <w:footerReference w:type="default" r:id="rId11"/>
      <w:headerReference w:type="first" r:id="rId12"/>
      <w:footerReference w:type="first" r:id="rId13"/>
      <w:pgSz w:w="12240" w:h="15840"/>
      <w:pgMar w:top="1955" w:right="1048" w:bottom="1861" w:left="1266" w:header="851"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FE1E" w14:textId="77777777" w:rsidR="00480907" w:rsidRDefault="00480907">
      <w:r>
        <w:separator/>
      </w:r>
    </w:p>
  </w:endnote>
  <w:endnote w:type="continuationSeparator" w:id="0">
    <w:p w14:paraId="6C8EA778" w14:textId="77777777" w:rsidR="00480907" w:rsidRDefault="0048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05D9" w14:textId="77777777" w:rsidR="00C70A4F" w:rsidRDefault="00C7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151B" w14:textId="77777777" w:rsidR="00C70A4F" w:rsidRDefault="00C70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B1E2" w14:textId="77777777" w:rsidR="00C70A4F" w:rsidRDefault="00C70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FACC" w14:textId="77777777" w:rsidR="00480907" w:rsidRDefault="00480907"/>
  </w:footnote>
  <w:footnote w:type="continuationSeparator" w:id="0">
    <w:p w14:paraId="2D6304AD" w14:textId="77777777" w:rsidR="00480907" w:rsidRDefault="00480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65E1" w14:textId="77777777" w:rsidR="00C70A4F" w:rsidRDefault="00C70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73C2" w14:textId="77777777" w:rsidR="00B74B2A" w:rsidRDefault="00B74B2A" w:rsidP="00B74B2A">
    <w:pPr>
      <w:pStyle w:val="Heading11"/>
      <w:keepNext/>
      <w:keepLines/>
      <w:shd w:val="clear" w:color="auto" w:fill="auto"/>
      <w:ind w:left="220"/>
    </w:pPr>
    <w:bookmarkStart w:id="2" w:name="bookmark0"/>
    <w:bookmarkStart w:id="3" w:name="_Hlk137922216"/>
  </w:p>
  <w:p w14:paraId="09A7C8E1" w14:textId="372824C4" w:rsidR="004E6D27" w:rsidRPr="0002485A" w:rsidRDefault="0002485A" w:rsidP="004E6D27">
    <w:pPr>
      <w:pStyle w:val="Heading11"/>
      <w:keepNext/>
      <w:keepLines/>
      <w:shd w:val="clear" w:color="auto" w:fill="auto"/>
      <w:ind w:left="220"/>
      <w:jc w:val="right"/>
      <w:rPr>
        <w:rFonts w:asciiTheme="majorBidi" w:hAnsiTheme="majorBidi" w:cstheme="majorBidi"/>
        <w:i/>
        <w:iCs/>
        <w:sz w:val="22"/>
        <w:szCs w:val="22"/>
      </w:rPr>
    </w:pPr>
    <w:r w:rsidRPr="0002485A">
      <w:rPr>
        <w:rFonts w:asciiTheme="majorBidi" w:hAnsiTheme="majorBidi" w:cstheme="majorBidi"/>
        <w:i/>
        <w:iCs/>
        <w:sz w:val="22"/>
        <w:szCs w:val="22"/>
      </w:rPr>
      <w:t>Akhtar Saeed Khan Vardag</w:t>
    </w:r>
    <w:bookmarkEnd w:id="2"/>
    <w:bookmarkEnd w:id="3"/>
  </w:p>
  <w:p w14:paraId="0EBA0D06" w14:textId="3E47E0C1" w:rsidR="009045DD" w:rsidRPr="004E6D27" w:rsidRDefault="00FE31B9">
    <w:pPr>
      <w:rPr>
        <w:rFonts w:asciiTheme="majorBidi" w:eastAsia="Arial" w:hAnsiTheme="majorBidi" w:cstheme="majorBidi"/>
        <w:b/>
        <w:bCs/>
        <w:sz w:val="32"/>
        <w:szCs w:val="32"/>
      </w:rPr>
    </w:pPr>
    <w:r>
      <w:rPr>
        <w:rFonts w:asciiTheme="majorBidi" w:eastAsia="Arial" w:hAnsiTheme="majorBidi" w:cstheme="majorBidi"/>
        <w:b/>
        <w:bCs/>
        <w:noProof/>
        <w:sz w:val="32"/>
        <w:szCs w:val="32"/>
      </w:rPr>
      <mc:AlternateContent>
        <mc:Choice Requires="wps">
          <w:drawing>
            <wp:anchor distT="0" distB="0" distL="114300" distR="114300" simplePos="0" relativeHeight="251659264" behindDoc="0" locked="0" layoutInCell="1" allowOverlap="1" wp14:anchorId="7FC122CB" wp14:editId="02317450">
              <wp:simplePos x="0" y="0"/>
              <wp:positionH relativeFrom="column">
                <wp:posOffset>544830</wp:posOffset>
              </wp:positionH>
              <wp:positionV relativeFrom="paragraph">
                <wp:posOffset>99060</wp:posOffset>
              </wp:positionV>
              <wp:extent cx="5902960" cy="5715"/>
              <wp:effectExtent l="20955" t="22860" r="19685" b="19050"/>
              <wp:wrapNone/>
              <wp:docPr id="45978929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2960" cy="571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9A48FD" id="_x0000_t32" coordsize="21600,21600" o:spt="32" o:oned="t" path="m,l21600,21600e" filled="f">
              <v:path arrowok="t" fillok="f" o:connecttype="none"/>
              <o:lock v:ext="edit" shapetype="t"/>
            </v:shapetype>
            <v:shape id="AutoShape 5" o:spid="_x0000_s1026" type="#_x0000_t32" style="position:absolute;margin-left:42.9pt;margin-top:7.8pt;width:464.8pt;height:.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" strokecolor="#f2f2f2 [3041]" strokeweight="3pt">
              <v:shadow color="#1f3763 [1604]" opacity=".5"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9BD2" w14:textId="77777777" w:rsidR="004E6D27" w:rsidRPr="0031750A" w:rsidRDefault="004E6D27" w:rsidP="004E6D27">
    <w:pPr>
      <w:pStyle w:val="Heading11"/>
      <w:keepNext/>
      <w:keepLines/>
      <w:shd w:val="clear" w:color="auto" w:fill="auto"/>
      <w:ind w:left="220"/>
      <w:rPr>
        <w:rFonts w:asciiTheme="majorBidi" w:hAnsiTheme="majorBidi" w:cstheme="majorBidi"/>
        <w:color w:val="1F4E79" w:themeColor="accent5" w:themeShade="80"/>
      </w:rPr>
    </w:pPr>
    <w:r w:rsidRPr="0031750A">
      <w:rPr>
        <w:rFonts w:asciiTheme="majorBidi" w:hAnsiTheme="majorBidi" w:cstheme="majorBidi"/>
        <w:color w:val="1F4E79" w:themeColor="accent5" w:themeShade="80"/>
      </w:rPr>
      <w:t>Akhtar Vardag</w:t>
    </w:r>
  </w:p>
  <w:p w14:paraId="4B2AE2C6" w14:textId="6218A080" w:rsidR="004E6D27" w:rsidRPr="0031750A" w:rsidRDefault="004E6D27" w:rsidP="00C70A4F">
    <w:pPr>
      <w:pStyle w:val="Bodytext20"/>
      <w:shd w:val="clear" w:color="auto" w:fill="auto"/>
      <w:ind w:firstLine="0"/>
      <w:jc w:val="left"/>
      <w:rPr>
        <w:rFonts w:asciiTheme="majorBidi" w:hAnsiTheme="majorBidi" w:cstheme="majorBidi"/>
        <w:b/>
        <w:bCs/>
        <w:color w:val="1F4E79" w:themeColor="accent5" w:themeShade="80"/>
      </w:rPr>
    </w:pPr>
  </w:p>
  <w:p w14:paraId="1B501CAD" w14:textId="43E28E46" w:rsidR="004E6D27" w:rsidRDefault="00FE31B9">
    <w:pPr>
      <w:pStyle w:val="Header"/>
    </w:pPr>
    <w:r>
      <w:rPr>
        <w:noProof/>
      </w:rPr>
      <mc:AlternateContent>
        <mc:Choice Requires="wps">
          <w:drawing>
            <wp:anchor distT="0" distB="0" distL="114300" distR="114300" simplePos="0" relativeHeight="251658240" behindDoc="0" locked="0" layoutInCell="1" allowOverlap="1" wp14:anchorId="2A81A0DF" wp14:editId="141D5214">
              <wp:simplePos x="0" y="0"/>
              <wp:positionH relativeFrom="column">
                <wp:posOffset>1372235</wp:posOffset>
              </wp:positionH>
              <wp:positionV relativeFrom="paragraph">
                <wp:posOffset>58420</wp:posOffset>
              </wp:positionV>
              <wp:extent cx="3587750" cy="5715"/>
              <wp:effectExtent l="19685" t="20320" r="21590" b="21590"/>
              <wp:wrapNone/>
              <wp:docPr id="196923103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0" cy="571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305E9C" id="_x0000_t32" coordsize="21600,21600" o:spt="32" o:oned="t" path="m,l21600,21600e" filled="f">
              <v:path arrowok="t" fillok="f" o:connecttype="none"/>
              <o:lock v:ext="edit" shapetype="t"/>
            </v:shapetype>
            <v:shape id="AutoShape 4" o:spid="_x0000_s1026" type="#_x0000_t32" style="position:absolute;margin-left:108.05pt;margin-top:4.6pt;width:28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" strokecolor="#f2f2f2 [3041]" strokeweight="3pt">
              <v:shadow color="#1f3763 [1604]"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20C"/>
    <w:multiLevelType w:val="hybridMultilevel"/>
    <w:tmpl w:val="FD9624EE"/>
    <w:lvl w:ilvl="0" w:tplc="08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 w15:restartNumberingAfterBreak="0">
    <w:nsid w:val="12EB7A71"/>
    <w:multiLevelType w:val="hybridMultilevel"/>
    <w:tmpl w:val="1040DF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F577C67"/>
    <w:multiLevelType w:val="hybridMultilevel"/>
    <w:tmpl w:val="A3322050"/>
    <w:lvl w:ilvl="0" w:tplc="08090001">
      <w:start w:val="1"/>
      <w:numFmt w:val="bullet"/>
      <w:lvlText w:val=""/>
      <w:lvlJc w:val="left"/>
      <w:pPr>
        <w:ind w:left="1789" w:hanging="360"/>
      </w:pPr>
      <w:rPr>
        <w:rFonts w:ascii="Symbol" w:hAnsi="Symbol" w:hint="default"/>
      </w:rPr>
    </w:lvl>
    <w:lvl w:ilvl="1" w:tplc="10090003" w:tentative="1">
      <w:start w:val="1"/>
      <w:numFmt w:val="bullet"/>
      <w:lvlText w:val="o"/>
      <w:lvlJc w:val="left"/>
      <w:pPr>
        <w:ind w:left="2509" w:hanging="360"/>
      </w:pPr>
      <w:rPr>
        <w:rFonts w:ascii="Courier New" w:hAnsi="Courier New" w:cs="Courier New" w:hint="default"/>
      </w:rPr>
    </w:lvl>
    <w:lvl w:ilvl="2" w:tplc="10090005" w:tentative="1">
      <w:start w:val="1"/>
      <w:numFmt w:val="bullet"/>
      <w:lvlText w:val=""/>
      <w:lvlJc w:val="left"/>
      <w:pPr>
        <w:ind w:left="3229" w:hanging="360"/>
      </w:pPr>
      <w:rPr>
        <w:rFonts w:ascii="Wingdings" w:hAnsi="Wingdings" w:hint="default"/>
      </w:rPr>
    </w:lvl>
    <w:lvl w:ilvl="3" w:tplc="10090001" w:tentative="1">
      <w:start w:val="1"/>
      <w:numFmt w:val="bullet"/>
      <w:lvlText w:val=""/>
      <w:lvlJc w:val="left"/>
      <w:pPr>
        <w:ind w:left="3949" w:hanging="360"/>
      </w:pPr>
      <w:rPr>
        <w:rFonts w:ascii="Symbol" w:hAnsi="Symbol" w:hint="default"/>
      </w:rPr>
    </w:lvl>
    <w:lvl w:ilvl="4" w:tplc="10090003" w:tentative="1">
      <w:start w:val="1"/>
      <w:numFmt w:val="bullet"/>
      <w:lvlText w:val="o"/>
      <w:lvlJc w:val="left"/>
      <w:pPr>
        <w:ind w:left="4669" w:hanging="360"/>
      </w:pPr>
      <w:rPr>
        <w:rFonts w:ascii="Courier New" w:hAnsi="Courier New" w:cs="Courier New" w:hint="default"/>
      </w:rPr>
    </w:lvl>
    <w:lvl w:ilvl="5" w:tplc="10090005" w:tentative="1">
      <w:start w:val="1"/>
      <w:numFmt w:val="bullet"/>
      <w:lvlText w:val=""/>
      <w:lvlJc w:val="left"/>
      <w:pPr>
        <w:ind w:left="5389" w:hanging="360"/>
      </w:pPr>
      <w:rPr>
        <w:rFonts w:ascii="Wingdings" w:hAnsi="Wingdings" w:hint="default"/>
      </w:rPr>
    </w:lvl>
    <w:lvl w:ilvl="6" w:tplc="10090001" w:tentative="1">
      <w:start w:val="1"/>
      <w:numFmt w:val="bullet"/>
      <w:lvlText w:val=""/>
      <w:lvlJc w:val="left"/>
      <w:pPr>
        <w:ind w:left="6109" w:hanging="360"/>
      </w:pPr>
      <w:rPr>
        <w:rFonts w:ascii="Symbol" w:hAnsi="Symbol" w:hint="default"/>
      </w:rPr>
    </w:lvl>
    <w:lvl w:ilvl="7" w:tplc="10090003" w:tentative="1">
      <w:start w:val="1"/>
      <w:numFmt w:val="bullet"/>
      <w:lvlText w:val="o"/>
      <w:lvlJc w:val="left"/>
      <w:pPr>
        <w:ind w:left="6829" w:hanging="360"/>
      </w:pPr>
      <w:rPr>
        <w:rFonts w:ascii="Courier New" w:hAnsi="Courier New" w:cs="Courier New" w:hint="default"/>
      </w:rPr>
    </w:lvl>
    <w:lvl w:ilvl="8" w:tplc="10090005" w:tentative="1">
      <w:start w:val="1"/>
      <w:numFmt w:val="bullet"/>
      <w:lvlText w:val=""/>
      <w:lvlJc w:val="left"/>
      <w:pPr>
        <w:ind w:left="7549" w:hanging="360"/>
      </w:pPr>
      <w:rPr>
        <w:rFonts w:ascii="Wingdings" w:hAnsi="Wingdings" w:hint="default"/>
      </w:rPr>
    </w:lvl>
  </w:abstractNum>
  <w:abstractNum w:abstractNumId="3" w15:restartNumberingAfterBreak="0">
    <w:nsid w:val="2742535F"/>
    <w:multiLevelType w:val="hybridMultilevel"/>
    <w:tmpl w:val="5B96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67615"/>
    <w:multiLevelType w:val="hybridMultilevel"/>
    <w:tmpl w:val="9B52FFE8"/>
    <w:lvl w:ilvl="0" w:tplc="08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 w15:restartNumberingAfterBreak="0">
    <w:nsid w:val="3B4C0C01"/>
    <w:multiLevelType w:val="multilevel"/>
    <w:tmpl w:val="5EC87CD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BA6CF5"/>
    <w:multiLevelType w:val="hybridMultilevel"/>
    <w:tmpl w:val="994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81250"/>
    <w:multiLevelType w:val="multilevel"/>
    <w:tmpl w:val="7B06FFE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9584583">
    <w:abstractNumId w:val="5"/>
  </w:num>
  <w:num w:numId="2" w16cid:durableId="1495141815">
    <w:abstractNumId w:val="7"/>
  </w:num>
  <w:num w:numId="3" w16cid:durableId="1086073995">
    <w:abstractNumId w:val="6"/>
  </w:num>
  <w:num w:numId="4" w16cid:durableId="1530870040">
    <w:abstractNumId w:val="1"/>
  </w:num>
  <w:num w:numId="5" w16cid:durableId="365448431">
    <w:abstractNumId w:val="3"/>
  </w:num>
  <w:num w:numId="6" w16cid:durableId="833960377">
    <w:abstractNumId w:val="4"/>
  </w:num>
  <w:num w:numId="7" w16cid:durableId="1144737686">
    <w:abstractNumId w:val="0"/>
  </w:num>
  <w:num w:numId="8" w16cid:durableId="1244218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81"/>
  <w:drawingGridVerticalSpacing w:val="181"/>
  <w:characterSpacingControl w:val="compressPunctuation"/>
  <w:hdrShapeDefaults>
    <o:shapedefaults v:ext="edit" spidmax="2050">
      <o:colormru v:ext="edit" colors="#504bbd"/>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3MDI2AJFGxsYWSjpKwanFxZn5eSAFhrUA+ojVVCwAAAA="/>
  </w:docVars>
  <w:rsids>
    <w:rsidRoot w:val="009045DD"/>
    <w:rsid w:val="0002485A"/>
    <w:rsid w:val="00072B5A"/>
    <w:rsid w:val="00081C9B"/>
    <w:rsid w:val="000A7E6B"/>
    <w:rsid w:val="000D00C4"/>
    <w:rsid w:val="000F6EE8"/>
    <w:rsid w:val="00130DD1"/>
    <w:rsid w:val="001803EF"/>
    <w:rsid w:val="00185D3F"/>
    <w:rsid w:val="001D6894"/>
    <w:rsid w:val="00206089"/>
    <w:rsid w:val="0021552C"/>
    <w:rsid w:val="002205B1"/>
    <w:rsid w:val="002278F4"/>
    <w:rsid w:val="00286916"/>
    <w:rsid w:val="002976A1"/>
    <w:rsid w:val="002C4944"/>
    <w:rsid w:val="0031750A"/>
    <w:rsid w:val="00381336"/>
    <w:rsid w:val="003A6E8B"/>
    <w:rsid w:val="003B35A8"/>
    <w:rsid w:val="004148F1"/>
    <w:rsid w:val="00425DFF"/>
    <w:rsid w:val="00431CBB"/>
    <w:rsid w:val="0046466E"/>
    <w:rsid w:val="00480907"/>
    <w:rsid w:val="004912D5"/>
    <w:rsid w:val="0049615B"/>
    <w:rsid w:val="004E6D27"/>
    <w:rsid w:val="005002F2"/>
    <w:rsid w:val="00513CA9"/>
    <w:rsid w:val="0053469B"/>
    <w:rsid w:val="005C071F"/>
    <w:rsid w:val="005C297C"/>
    <w:rsid w:val="005F11E6"/>
    <w:rsid w:val="0062261F"/>
    <w:rsid w:val="0065368D"/>
    <w:rsid w:val="006D7C43"/>
    <w:rsid w:val="00812791"/>
    <w:rsid w:val="00865822"/>
    <w:rsid w:val="00892757"/>
    <w:rsid w:val="009045DD"/>
    <w:rsid w:val="00930042"/>
    <w:rsid w:val="00966C03"/>
    <w:rsid w:val="009B0206"/>
    <w:rsid w:val="00A316B4"/>
    <w:rsid w:val="00A31755"/>
    <w:rsid w:val="00A61445"/>
    <w:rsid w:val="00A75523"/>
    <w:rsid w:val="00B05166"/>
    <w:rsid w:val="00B2212E"/>
    <w:rsid w:val="00B438EC"/>
    <w:rsid w:val="00B52E7F"/>
    <w:rsid w:val="00B636D5"/>
    <w:rsid w:val="00B74B2A"/>
    <w:rsid w:val="00B76533"/>
    <w:rsid w:val="00BA56C4"/>
    <w:rsid w:val="00C01D47"/>
    <w:rsid w:val="00C52AE6"/>
    <w:rsid w:val="00C60FE3"/>
    <w:rsid w:val="00C70A4F"/>
    <w:rsid w:val="00C728AE"/>
    <w:rsid w:val="00E36C31"/>
    <w:rsid w:val="00FA7867"/>
    <w:rsid w:val="00FE31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04bbd"/>
    </o:shapedefaults>
    <o:shapelayout v:ext="edit">
      <o:idmap v:ext="edit" data="2"/>
    </o:shapelayout>
  </w:shapeDefaults>
  <w:decimalSymbol w:val="."/>
  <w:listSeparator w:val=","/>
  <w14:docId w14:val="7070A435"/>
  <w15:docId w15:val="{85C15821-D0AE-4BA4-9A0B-618BEB03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27"/>
    <w:rPr>
      <w:color w:val="000000"/>
    </w:rPr>
  </w:style>
  <w:style w:type="paragraph" w:styleId="Heading1">
    <w:name w:val="heading 1"/>
    <w:basedOn w:val="Normal"/>
    <w:next w:val="Normal"/>
    <w:link w:val="Heading1Char"/>
    <w:uiPriority w:val="9"/>
    <w:qFormat/>
    <w:rsid w:val="001D68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2976A1"/>
    <w:pPr>
      <w:keepNext/>
      <w:keepLines/>
      <w:widowControl/>
      <w:spacing w:before="40"/>
      <w:outlineLvl w:val="4"/>
    </w:pPr>
    <w:rPr>
      <w:rFonts w:asciiTheme="majorHAnsi" w:eastAsiaTheme="majorEastAsia" w:hAnsiTheme="majorHAnsi" w:cstheme="majorBidi"/>
      <w:color w:val="2F5496" w:themeColor="accent1" w:themeShade="BF"/>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basedOn w:val="DefaultParagraphFont"/>
    <w:link w:val="Heading11"/>
    <w:rPr>
      <w:rFonts w:ascii="Arial" w:eastAsia="Arial" w:hAnsi="Arial" w:cs="Arial"/>
      <w:b/>
      <w:bCs/>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1"/>
      <w:szCs w:val="21"/>
      <w:u w:val="none"/>
    </w:rPr>
  </w:style>
  <w:style w:type="character" w:customStyle="1" w:styleId="Bodytext3">
    <w:name w:val="Body text (3)_"/>
    <w:basedOn w:val="DefaultParagraphFont"/>
    <w:link w:val="Bodytext30"/>
    <w:rPr>
      <w:rFonts w:ascii="Arial" w:eastAsia="Arial" w:hAnsi="Arial" w:cs="Arial"/>
      <w:b w:val="0"/>
      <w:bCs w:val="0"/>
      <w:i/>
      <w:iCs/>
      <w:smallCaps w:val="0"/>
      <w:strike w:val="0"/>
      <w:sz w:val="22"/>
      <w:szCs w:val="22"/>
      <w:u w:val="none"/>
    </w:rPr>
  </w:style>
  <w:style w:type="character" w:customStyle="1" w:styleId="Bodytext3Bold">
    <w:name w:val="Body text (3) + Bold"/>
    <w:aliases w:val="Not Italic"/>
    <w:basedOn w:val="Bodytext3"/>
    <w:rPr>
      <w:rFonts w:ascii="Arial" w:eastAsia="Arial" w:hAnsi="Arial" w:cs="Arial"/>
      <w:b/>
      <w:bCs/>
      <w:i/>
      <w:iCs/>
      <w:smallCaps w:val="0"/>
      <w:strike w:val="0"/>
      <w:color w:val="000000"/>
      <w:spacing w:val="0"/>
      <w:w w:val="100"/>
      <w:position w:val="0"/>
      <w:sz w:val="22"/>
      <w:szCs w:val="22"/>
      <w:u w:val="none"/>
      <w:lang w:val="en-GB" w:eastAsia="en-GB" w:bidi="en-GB"/>
    </w:rPr>
  </w:style>
  <w:style w:type="character" w:customStyle="1" w:styleId="Bodytext3Bold0">
    <w:name w:val="Body text (3) + Bold"/>
    <w:basedOn w:val="Bodytext3"/>
    <w:rPr>
      <w:rFonts w:ascii="Arial" w:eastAsia="Arial" w:hAnsi="Arial" w:cs="Arial"/>
      <w:b/>
      <w:bCs/>
      <w:i/>
      <w:iCs/>
      <w:smallCaps w:val="0"/>
      <w:strike w:val="0"/>
      <w:color w:val="000000"/>
      <w:spacing w:val="0"/>
      <w:w w:val="100"/>
      <w:position w:val="0"/>
      <w:sz w:val="22"/>
      <w:szCs w:val="22"/>
      <w:u w:val="none"/>
      <w:lang w:val="en-GB" w:eastAsia="en-GB" w:bidi="en-GB"/>
    </w:rPr>
  </w:style>
  <w:style w:type="character" w:customStyle="1" w:styleId="Bodytext3CourierNew">
    <w:name w:val="Body text (3) + Courier New"/>
    <w:aliases w:val="Bold"/>
    <w:basedOn w:val="Bodytext3"/>
    <w:rPr>
      <w:rFonts w:ascii="Courier New" w:eastAsia="Courier New" w:hAnsi="Courier New" w:cs="Courier New"/>
      <w:b/>
      <w:bCs/>
      <w:i/>
      <w:iCs/>
      <w:smallCaps w:val="0"/>
      <w:strike w:val="0"/>
      <w:color w:val="000000"/>
      <w:spacing w:val="0"/>
      <w:w w:val="100"/>
      <w:position w:val="0"/>
      <w:sz w:val="22"/>
      <w:szCs w:val="22"/>
      <w:u w:val="none"/>
      <w:lang w:val="en-GB" w:eastAsia="en-GB" w:bidi="en-GB"/>
    </w:rPr>
  </w:style>
  <w:style w:type="character" w:customStyle="1" w:styleId="Bodytext31">
    <w:name w:val="Body text (3)"/>
    <w:basedOn w:val="Bodytext3"/>
    <w:rPr>
      <w:rFonts w:ascii="Arial" w:eastAsia="Arial" w:hAnsi="Arial" w:cs="Arial"/>
      <w:b w:val="0"/>
      <w:bCs w:val="0"/>
      <w:i/>
      <w:iCs/>
      <w:smallCaps w:val="0"/>
      <w:strike w:val="0"/>
      <w:color w:val="00AFEF"/>
      <w:spacing w:val="0"/>
      <w:w w:val="100"/>
      <w:position w:val="0"/>
      <w:sz w:val="22"/>
      <w:szCs w:val="22"/>
      <w:u w:val="none"/>
      <w:lang w:val="en-GB" w:eastAsia="en-GB" w:bidi="en-GB"/>
    </w:rPr>
  </w:style>
  <w:style w:type="character" w:customStyle="1" w:styleId="Bodytext4">
    <w:name w:val="Body text (4)_"/>
    <w:basedOn w:val="DefaultParagraphFont"/>
    <w:link w:val="Bodytext40"/>
    <w:rPr>
      <w:rFonts w:ascii="Arial" w:eastAsia="Arial" w:hAnsi="Arial" w:cs="Arial"/>
      <w:b/>
      <w:bCs/>
      <w:i w:val="0"/>
      <w:iCs w:val="0"/>
      <w:smallCaps w:val="0"/>
      <w:strike w:val="0"/>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22"/>
      <w:szCs w:val="22"/>
      <w:u w:val="none"/>
    </w:rPr>
  </w:style>
  <w:style w:type="character" w:customStyle="1" w:styleId="Bodytext6">
    <w:name w:val="Body text (6)_"/>
    <w:basedOn w:val="DefaultParagraphFont"/>
    <w:link w:val="Bodytext60"/>
    <w:rPr>
      <w:rFonts w:ascii="Arial" w:eastAsia="Arial" w:hAnsi="Arial" w:cs="Arial"/>
      <w:b w:val="0"/>
      <w:bCs w:val="0"/>
      <w:i/>
      <w:iCs/>
      <w:smallCaps w:val="0"/>
      <w:strike w:val="0"/>
      <w:sz w:val="20"/>
      <w:szCs w:val="20"/>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2"/>
      <w:szCs w:val="22"/>
      <w:u w:val="none"/>
    </w:rPr>
  </w:style>
  <w:style w:type="character" w:customStyle="1" w:styleId="Bodytext7">
    <w:name w:val="Body text (7)_"/>
    <w:basedOn w:val="DefaultParagraphFont"/>
    <w:link w:val="Bodytext70"/>
    <w:rPr>
      <w:rFonts w:ascii="Arial" w:eastAsia="Arial" w:hAnsi="Arial" w:cs="Arial"/>
      <w:b w:val="0"/>
      <w:bCs w:val="0"/>
      <w:i/>
      <w:iCs/>
      <w:smallCaps w:val="0"/>
      <w:strike w:val="0"/>
      <w:sz w:val="22"/>
      <w:szCs w:val="22"/>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24"/>
      <w:szCs w:val="24"/>
      <w:u w:val="none"/>
      <w:lang w:val="en-GB" w:eastAsia="en-GB" w:bidi="en-GB"/>
    </w:rPr>
  </w:style>
  <w:style w:type="paragraph" w:customStyle="1" w:styleId="Heading11">
    <w:name w:val="Heading #1"/>
    <w:basedOn w:val="Normal"/>
    <w:link w:val="Heading10"/>
    <w:pPr>
      <w:shd w:val="clear" w:color="auto" w:fill="FFFFFF"/>
      <w:spacing w:line="358" w:lineRule="exact"/>
      <w:jc w:val="center"/>
      <w:outlineLvl w:val="0"/>
    </w:pPr>
    <w:rPr>
      <w:rFonts w:ascii="Arial" w:eastAsia="Arial" w:hAnsi="Arial" w:cs="Arial"/>
      <w:b/>
      <w:bCs/>
      <w:sz w:val="32"/>
      <w:szCs w:val="32"/>
    </w:rPr>
  </w:style>
  <w:style w:type="paragraph" w:customStyle="1" w:styleId="Bodytext20">
    <w:name w:val="Body text (2)"/>
    <w:basedOn w:val="Normal"/>
    <w:link w:val="Bodytext2"/>
    <w:pPr>
      <w:shd w:val="clear" w:color="auto" w:fill="FFFFFF"/>
      <w:spacing w:line="250" w:lineRule="exact"/>
      <w:ind w:hanging="400"/>
      <w:jc w:val="center"/>
    </w:pPr>
    <w:rPr>
      <w:rFonts w:ascii="Arial" w:eastAsia="Arial" w:hAnsi="Arial" w:cs="Arial"/>
      <w:sz w:val="21"/>
      <w:szCs w:val="21"/>
    </w:rPr>
  </w:style>
  <w:style w:type="paragraph" w:customStyle="1" w:styleId="Bodytext30">
    <w:name w:val="Body text (3)"/>
    <w:basedOn w:val="Normal"/>
    <w:link w:val="Bodytext3"/>
    <w:pPr>
      <w:shd w:val="clear" w:color="auto" w:fill="FFFFFF"/>
      <w:spacing w:after="240" w:line="266" w:lineRule="exact"/>
      <w:jc w:val="center"/>
    </w:pPr>
    <w:rPr>
      <w:rFonts w:ascii="Arial" w:eastAsia="Arial" w:hAnsi="Arial" w:cs="Arial"/>
      <w:i/>
      <w:iCs/>
      <w:sz w:val="22"/>
      <w:szCs w:val="22"/>
    </w:rPr>
  </w:style>
  <w:style w:type="paragraph" w:customStyle="1" w:styleId="Bodytext40">
    <w:name w:val="Body text (4)"/>
    <w:basedOn w:val="Normal"/>
    <w:link w:val="Bodytext4"/>
    <w:pPr>
      <w:shd w:val="clear" w:color="auto" w:fill="FFFFFF"/>
      <w:spacing w:before="240" w:after="240" w:line="268" w:lineRule="exact"/>
    </w:pPr>
    <w:rPr>
      <w:rFonts w:ascii="Arial" w:eastAsia="Arial" w:hAnsi="Arial" w:cs="Arial"/>
      <w:b/>
      <w:bCs/>
    </w:rPr>
  </w:style>
  <w:style w:type="paragraph" w:customStyle="1" w:styleId="Bodytext50">
    <w:name w:val="Body text (5)"/>
    <w:basedOn w:val="Normal"/>
    <w:link w:val="Bodytext5"/>
    <w:pPr>
      <w:shd w:val="clear" w:color="auto" w:fill="FFFFFF"/>
      <w:spacing w:before="240" w:line="230" w:lineRule="exact"/>
      <w:ind w:hanging="1780"/>
    </w:pPr>
    <w:rPr>
      <w:rFonts w:ascii="Arial" w:eastAsia="Arial" w:hAnsi="Arial" w:cs="Arial"/>
      <w:b/>
      <w:bCs/>
      <w:sz w:val="22"/>
      <w:szCs w:val="22"/>
    </w:rPr>
  </w:style>
  <w:style w:type="paragraph" w:customStyle="1" w:styleId="Bodytext60">
    <w:name w:val="Body text (6)"/>
    <w:basedOn w:val="Normal"/>
    <w:link w:val="Bodytext6"/>
    <w:pPr>
      <w:shd w:val="clear" w:color="auto" w:fill="FFFFFF"/>
      <w:spacing w:after="500" w:line="230" w:lineRule="exact"/>
      <w:jc w:val="both"/>
    </w:pPr>
    <w:rPr>
      <w:rFonts w:ascii="Arial" w:eastAsia="Arial" w:hAnsi="Arial" w:cs="Arial"/>
      <w:i/>
      <w:iCs/>
      <w:sz w:val="20"/>
      <w:szCs w:val="20"/>
    </w:rPr>
  </w:style>
  <w:style w:type="paragraph" w:customStyle="1" w:styleId="Heading20">
    <w:name w:val="Heading #2"/>
    <w:basedOn w:val="Normal"/>
    <w:link w:val="Heading2"/>
    <w:pPr>
      <w:shd w:val="clear" w:color="auto" w:fill="FFFFFF"/>
      <w:spacing w:before="500" w:line="246" w:lineRule="exact"/>
      <w:ind w:hanging="1780"/>
      <w:outlineLvl w:val="1"/>
    </w:pPr>
    <w:rPr>
      <w:rFonts w:ascii="Arial" w:eastAsia="Arial" w:hAnsi="Arial" w:cs="Arial"/>
      <w:b/>
      <w:bCs/>
      <w:sz w:val="22"/>
      <w:szCs w:val="22"/>
    </w:rPr>
  </w:style>
  <w:style w:type="paragraph" w:customStyle="1" w:styleId="Bodytext70">
    <w:name w:val="Body text (7)"/>
    <w:basedOn w:val="Normal"/>
    <w:link w:val="Bodytext7"/>
    <w:pPr>
      <w:shd w:val="clear" w:color="auto" w:fill="FFFFFF"/>
      <w:spacing w:after="960" w:line="254" w:lineRule="exact"/>
      <w:jc w:val="both"/>
    </w:pPr>
    <w:rPr>
      <w:rFonts w:ascii="Arial" w:eastAsia="Arial" w:hAnsi="Arial" w:cs="Arial"/>
      <w:i/>
      <w:iCs/>
      <w:sz w:val="22"/>
      <w:szCs w:val="22"/>
    </w:rPr>
  </w:style>
  <w:style w:type="paragraph" w:customStyle="1" w:styleId="Headerorfooter0">
    <w:name w:val="Header or footer"/>
    <w:basedOn w:val="Normal"/>
    <w:link w:val="Headerorfooter"/>
    <w:pPr>
      <w:shd w:val="clear" w:color="auto" w:fill="FFFFFF"/>
      <w:spacing w:line="268" w:lineRule="exact"/>
    </w:pPr>
    <w:rPr>
      <w:rFonts w:ascii="Arial" w:eastAsia="Arial" w:hAnsi="Arial" w:cs="Arial"/>
      <w:b/>
      <w:bCs/>
    </w:rPr>
  </w:style>
  <w:style w:type="character" w:customStyle="1" w:styleId="Heading5Char">
    <w:name w:val="Heading 5 Char"/>
    <w:basedOn w:val="DefaultParagraphFont"/>
    <w:link w:val="Heading5"/>
    <w:uiPriority w:val="9"/>
    <w:rsid w:val="002976A1"/>
    <w:rPr>
      <w:rFonts w:asciiTheme="majorHAnsi" w:eastAsiaTheme="majorEastAsia" w:hAnsiTheme="majorHAnsi" w:cstheme="majorBidi"/>
      <w:color w:val="2F5496" w:themeColor="accent1" w:themeShade="BF"/>
      <w:sz w:val="22"/>
      <w:szCs w:val="22"/>
      <w:lang w:val="en-US" w:eastAsia="en-US" w:bidi="ar-SA"/>
    </w:rPr>
  </w:style>
  <w:style w:type="paragraph" w:styleId="Header">
    <w:name w:val="header"/>
    <w:basedOn w:val="Normal"/>
    <w:link w:val="HeaderChar"/>
    <w:uiPriority w:val="99"/>
    <w:unhideWhenUsed/>
    <w:rsid w:val="00C728AE"/>
    <w:pPr>
      <w:tabs>
        <w:tab w:val="center" w:pos="4513"/>
        <w:tab w:val="right" w:pos="9026"/>
      </w:tabs>
    </w:pPr>
  </w:style>
  <w:style w:type="character" w:customStyle="1" w:styleId="HeaderChar">
    <w:name w:val="Header Char"/>
    <w:basedOn w:val="DefaultParagraphFont"/>
    <w:link w:val="Header"/>
    <w:uiPriority w:val="99"/>
    <w:rsid w:val="00C728AE"/>
    <w:rPr>
      <w:color w:val="000000"/>
    </w:rPr>
  </w:style>
  <w:style w:type="paragraph" w:styleId="Footer">
    <w:name w:val="footer"/>
    <w:basedOn w:val="Normal"/>
    <w:link w:val="FooterChar"/>
    <w:uiPriority w:val="99"/>
    <w:unhideWhenUsed/>
    <w:rsid w:val="00C728AE"/>
    <w:pPr>
      <w:tabs>
        <w:tab w:val="center" w:pos="4513"/>
        <w:tab w:val="right" w:pos="9026"/>
      </w:tabs>
    </w:pPr>
  </w:style>
  <w:style w:type="character" w:customStyle="1" w:styleId="FooterChar">
    <w:name w:val="Footer Char"/>
    <w:basedOn w:val="DefaultParagraphFont"/>
    <w:link w:val="Footer"/>
    <w:uiPriority w:val="99"/>
    <w:rsid w:val="00C728AE"/>
    <w:rPr>
      <w:color w:val="000000"/>
    </w:rPr>
  </w:style>
  <w:style w:type="character" w:customStyle="1" w:styleId="Heading1Char">
    <w:name w:val="Heading 1 Char"/>
    <w:basedOn w:val="DefaultParagraphFont"/>
    <w:link w:val="Heading1"/>
    <w:uiPriority w:val="9"/>
    <w:rsid w:val="001D689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D68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F0C3E-127F-4988-B393-4AD2AD2C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6315</Characters>
  <Application>Microsoft Office Word</Application>
  <DocSecurity>0</DocSecurity>
  <Lines>140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Zaneb Saghir</dc:creator>
  <cp:lastModifiedBy>Carly Thompson</cp:lastModifiedBy>
  <cp:revision>3</cp:revision>
  <dcterms:created xsi:type="dcterms:W3CDTF">2023-09-06T20:01:00Z</dcterms:created>
  <dcterms:modified xsi:type="dcterms:W3CDTF">2023-09-20T16:52:00Z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813dff725fa550bf6aa7037a345a106a45d489b932bc0fb69dd69ba47c2bfe89</vt:lpwstr>
  </property>
</Properties>
</file>